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CB" w:rsidRDefault="005122CB" w:rsidP="005122CB">
      <w:pPr>
        <w:shd w:val="clear" w:color="auto" w:fill="FFFFFF"/>
        <w:tabs>
          <w:tab w:val="left" w:leader="dot" w:pos="5434"/>
        </w:tabs>
        <w:spacing w:before="298"/>
        <w:ind w:left="24"/>
        <w:jc w:val="center"/>
        <w:rPr>
          <w:rFonts w:ascii="Times New Roman" w:hAnsi="Times New Roman" w:cs="Times New Roman"/>
          <w:sz w:val="22"/>
          <w:szCs w:val="22"/>
        </w:rPr>
      </w:pPr>
      <w:r w:rsidRPr="005122CB">
        <w:rPr>
          <w:rFonts w:ascii="Times New Roman" w:hAnsi="Times New Roman" w:cs="Times New Roman"/>
          <w:b/>
          <w:sz w:val="22"/>
          <w:szCs w:val="22"/>
        </w:rPr>
        <w:t xml:space="preserve">UMOWA    </w:t>
      </w:r>
      <w:r w:rsidRPr="005122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nr ……</w:t>
      </w:r>
    </w:p>
    <w:p w:rsidR="005122CB" w:rsidRDefault="005122CB" w:rsidP="005122CB">
      <w:pPr>
        <w:shd w:val="clear" w:color="auto" w:fill="FFFFFF"/>
        <w:tabs>
          <w:tab w:val="left" w:leader="dot" w:pos="5434"/>
        </w:tabs>
        <w:spacing w:before="298"/>
        <w:ind w:left="24"/>
        <w:jc w:val="center"/>
        <w:rPr>
          <w:rFonts w:ascii="Times New Roman" w:hAnsi="Times New Roman" w:cs="Times New Roman"/>
          <w:sz w:val="22"/>
          <w:szCs w:val="22"/>
        </w:rPr>
      </w:pPr>
    </w:p>
    <w:p w:rsidR="005122CB" w:rsidRPr="005122CB" w:rsidRDefault="005122CB" w:rsidP="005122CB">
      <w:pPr>
        <w:shd w:val="clear" w:color="auto" w:fill="FFFFFF"/>
        <w:tabs>
          <w:tab w:val="left" w:leader="dot" w:pos="5434"/>
        </w:tabs>
        <w:spacing w:before="298"/>
        <w:ind w:left="24"/>
        <w:jc w:val="center"/>
        <w:rPr>
          <w:rFonts w:ascii="Times New Roman" w:hAnsi="Times New Roman" w:cs="Times New Roman"/>
          <w:sz w:val="22"/>
          <w:szCs w:val="22"/>
        </w:rPr>
      </w:pPr>
    </w:p>
    <w:p w:rsidR="005122CB" w:rsidRPr="005122CB" w:rsidRDefault="005122CB" w:rsidP="005122CB">
      <w:pPr>
        <w:pStyle w:val="Heading4"/>
        <w:overflowPunct w:val="0"/>
        <w:jc w:val="left"/>
        <w:outlineLvl w:val="9"/>
        <w:rPr>
          <w:rFonts w:eastAsia="Times New Roman" w:cs="Times New Roman"/>
          <w:kern w:val="0"/>
          <w:szCs w:val="22"/>
          <w:lang w:eastAsia="pl-PL" w:bidi="ar-SA"/>
        </w:rPr>
      </w:pPr>
      <w:r w:rsidRPr="005122CB">
        <w:rPr>
          <w:rFonts w:cs="Times New Roman"/>
          <w:b w:val="0"/>
          <w:spacing w:val="-7"/>
          <w:szCs w:val="22"/>
        </w:rPr>
        <w:t>zawarta w dnia ……….</w:t>
      </w:r>
      <w:r w:rsidRPr="005122CB">
        <w:rPr>
          <w:rFonts w:cs="Times New Roman"/>
          <w:b w:val="0"/>
          <w:spacing w:val="-3"/>
          <w:szCs w:val="22"/>
        </w:rPr>
        <w:t>., pomiędzy</w:t>
      </w:r>
      <w:r w:rsidRPr="005122CB">
        <w:rPr>
          <w:rFonts w:cs="Times New Roman"/>
          <w:spacing w:val="-3"/>
          <w:szCs w:val="22"/>
        </w:rPr>
        <w:t xml:space="preserve"> </w:t>
      </w:r>
      <w:r w:rsidRPr="00E75A21">
        <w:rPr>
          <w:rFonts w:cs="Times New Roman"/>
          <w:szCs w:val="22"/>
        </w:rPr>
        <w:t>Gminą Dydnia</w:t>
      </w:r>
      <w:r>
        <w:rPr>
          <w:rFonts w:cs="Times New Roman"/>
          <w:b w:val="0"/>
          <w:szCs w:val="22"/>
        </w:rPr>
        <w:t xml:space="preserve">, </w:t>
      </w:r>
      <w:r w:rsidRPr="005122CB">
        <w:rPr>
          <w:rFonts w:eastAsia="Times New Roman" w:cs="Times New Roman"/>
          <w:kern w:val="0"/>
          <w:szCs w:val="22"/>
          <w:lang w:eastAsia="pl-PL" w:bidi="ar-SA"/>
        </w:rPr>
        <w:t xml:space="preserve"> </w:t>
      </w:r>
      <w:r w:rsidRPr="005122CB">
        <w:rPr>
          <w:rFonts w:eastAsia="Times New Roman" w:cs="Times New Roman"/>
          <w:b w:val="0"/>
          <w:kern w:val="0"/>
          <w:szCs w:val="22"/>
          <w:lang w:eastAsia="pl-PL" w:bidi="ar-SA"/>
        </w:rPr>
        <w:t xml:space="preserve">Dydnia 224,36-204 Dydnia </w:t>
      </w:r>
      <w:r w:rsidRPr="005122CB">
        <w:rPr>
          <w:rFonts w:cs="Times New Roman"/>
          <w:b w:val="0"/>
          <w:szCs w:val="22"/>
        </w:rPr>
        <w:t>w imieniu której działa:</w:t>
      </w:r>
      <w:r w:rsidRPr="005122CB">
        <w:rPr>
          <w:rFonts w:cs="Times New Roman"/>
          <w:szCs w:val="22"/>
        </w:rPr>
        <w:t xml:space="preserve"> </w:t>
      </w:r>
    </w:p>
    <w:p w:rsidR="005122CB" w:rsidRPr="005122CB" w:rsidRDefault="005122CB" w:rsidP="005122CB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2122"/>
        </w:tabs>
        <w:autoSpaceDE w:val="0"/>
        <w:autoSpaceDN w:val="0"/>
        <w:adjustRightInd w:val="0"/>
        <w:spacing w:before="115" w:line="259" w:lineRule="exact"/>
        <w:rPr>
          <w:rFonts w:ascii="Times New Roman" w:hAnsi="Times New Roman" w:cs="Times New Roman"/>
          <w:spacing w:val="-7"/>
          <w:sz w:val="22"/>
          <w:szCs w:val="22"/>
        </w:rPr>
      </w:pPr>
      <w:r>
        <w:rPr>
          <w:rFonts w:ascii="Times New Roman" w:hAnsi="Times New Roman" w:cs="Times New Roman"/>
          <w:spacing w:val="-7"/>
          <w:sz w:val="22"/>
          <w:szCs w:val="22"/>
        </w:rPr>
        <w:t>…………………………………</w:t>
      </w:r>
    </w:p>
    <w:p w:rsidR="005122CB" w:rsidRPr="005122CB" w:rsidRDefault="005122CB" w:rsidP="005122CB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2122"/>
        </w:tabs>
        <w:autoSpaceDE w:val="0"/>
        <w:autoSpaceDN w:val="0"/>
        <w:adjustRightInd w:val="0"/>
        <w:spacing w:before="115" w:line="259" w:lineRule="exact"/>
        <w:rPr>
          <w:rFonts w:ascii="Times New Roman" w:hAnsi="Times New Roman" w:cs="Times New Roman"/>
          <w:spacing w:val="-7"/>
          <w:sz w:val="22"/>
          <w:szCs w:val="22"/>
        </w:rPr>
      </w:pPr>
      <w:r w:rsidRPr="005122CB">
        <w:rPr>
          <w:rFonts w:ascii="Times New Roman" w:hAnsi="Times New Roman" w:cs="Times New Roman"/>
          <w:spacing w:val="-4"/>
          <w:sz w:val="22"/>
          <w:szCs w:val="22"/>
        </w:rPr>
        <w:t xml:space="preserve">- </w:t>
      </w:r>
      <w:r w:rsidRPr="005122CB">
        <w:rPr>
          <w:rFonts w:ascii="Times New Roman" w:hAnsi="Times New Roman" w:cs="Times New Roman"/>
          <w:spacing w:val="-7"/>
          <w:sz w:val="22"/>
          <w:szCs w:val="22"/>
        </w:rPr>
        <w:t>przy kontrasygnacie …………………………… .</w:t>
      </w:r>
    </w:p>
    <w:p w:rsidR="00E75A21" w:rsidRDefault="005122CB" w:rsidP="005122CB">
      <w:pPr>
        <w:shd w:val="clear" w:color="auto" w:fill="FFFFFF"/>
        <w:tabs>
          <w:tab w:val="left" w:leader="dot" w:pos="2122"/>
        </w:tabs>
        <w:spacing w:before="115" w:line="259" w:lineRule="exact"/>
        <w:ind w:left="24"/>
        <w:rPr>
          <w:rFonts w:ascii="Times New Roman" w:hAnsi="Times New Roman" w:cs="Times New Roman"/>
          <w:spacing w:val="-3"/>
          <w:sz w:val="22"/>
          <w:szCs w:val="22"/>
        </w:rPr>
      </w:pPr>
      <w:r w:rsidRPr="005122CB">
        <w:rPr>
          <w:rFonts w:ascii="Times New Roman" w:hAnsi="Times New Roman" w:cs="Times New Roman"/>
          <w:spacing w:val="-7"/>
          <w:sz w:val="22"/>
          <w:szCs w:val="22"/>
        </w:rPr>
        <w:t xml:space="preserve">    z</w:t>
      </w:r>
      <w:r w:rsidRPr="005122CB">
        <w:rPr>
          <w:rFonts w:ascii="Times New Roman" w:hAnsi="Times New Roman" w:cs="Times New Roman"/>
          <w:spacing w:val="-3"/>
          <w:sz w:val="22"/>
          <w:szCs w:val="22"/>
        </w:rPr>
        <w:t xml:space="preserve">waną dalej „ZAMAWIAJĄCYM  </w:t>
      </w:r>
    </w:p>
    <w:p w:rsidR="00E75A21" w:rsidRPr="005122CB" w:rsidRDefault="005122CB" w:rsidP="00E75A21">
      <w:pPr>
        <w:shd w:val="clear" w:color="auto" w:fill="FFFFFF"/>
        <w:tabs>
          <w:tab w:val="left" w:leader="dot" w:pos="2122"/>
        </w:tabs>
        <w:spacing w:before="115" w:line="259" w:lineRule="exact"/>
        <w:ind w:left="24"/>
        <w:rPr>
          <w:rFonts w:ascii="Times New Roman" w:hAnsi="Times New Roman" w:cs="Times New Roman"/>
          <w:spacing w:val="-3"/>
          <w:sz w:val="22"/>
          <w:szCs w:val="22"/>
        </w:rPr>
      </w:pPr>
      <w:r w:rsidRPr="005122CB">
        <w:rPr>
          <w:rFonts w:ascii="Times New Roman" w:hAnsi="Times New Roman" w:cs="Times New Roman"/>
          <w:spacing w:val="-3"/>
          <w:sz w:val="22"/>
          <w:szCs w:val="22"/>
        </w:rPr>
        <w:t xml:space="preserve">a </w:t>
      </w:r>
    </w:p>
    <w:p w:rsidR="005122CB" w:rsidRPr="005122CB" w:rsidRDefault="005122CB" w:rsidP="005122CB">
      <w:pPr>
        <w:shd w:val="clear" w:color="auto" w:fill="FFFFFF"/>
        <w:tabs>
          <w:tab w:val="left" w:leader="dot" w:pos="3202"/>
          <w:tab w:val="left" w:leader="dot" w:pos="6336"/>
          <w:tab w:val="left" w:leader="dot" w:pos="7080"/>
        </w:tabs>
        <w:spacing w:before="106"/>
        <w:ind w:left="14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122CB">
        <w:rPr>
          <w:rFonts w:ascii="Times New Roman" w:hAnsi="Times New Roman" w:cs="Times New Roman"/>
          <w:sz w:val="22"/>
          <w:szCs w:val="22"/>
        </w:rPr>
        <w:t>…………………………………………………………,</w:t>
      </w:r>
      <w:r w:rsidRPr="005122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22CB">
        <w:rPr>
          <w:rFonts w:ascii="Times New Roman" w:hAnsi="Times New Roman" w:cs="Times New Roman"/>
          <w:sz w:val="22"/>
          <w:szCs w:val="22"/>
        </w:rPr>
        <w:t xml:space="preserve">prowadzącym działalność gospodarczą pod nazwą </w:t>
      </w:r>
      <w:r w:rsidRPr="005122CB">
        <w:rPr>
          <w:rFonts w:ascii="Times New Roman" w:hAnsi="Times New Roman" w:cs="Times New Roman"/>
          <w:b/>
          <w:sz w:val="22"/>
          <w:szCs w:val="22"/>
        </w:rPr>
        <w:t>–………………………………………………,</w:t>
      </w:r>
      <w:r w:rsidRPr="005122C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E75A21">
        <w:rPr>
          <w:rFonts w:ascii="Times New Roman" w:hAnsi="Times New Roman" w:cs="Times New Roman"/>
          <w:b/>
          <w:spacing w:val="-1"/>
          <w:sz w:val="22"/>
          <w:szCs w:val="22"/>
        </w:rPr>
        <w:t xml:space="preserve"> zwanym dalej Wykonawcą</w:t>
      </w:r>
    </w:p>
    <w:p w:rsidR="005122CB" w:rsidRPr="005122CB" w:rsidRDefault="005122CB" w:rsidP="005122CB">
      <w:pPr>
        <w:shd w:val="clear" w:color="auto" w:fill="FFFFFF"/>
        <w:tabs>
          <w:tab w:val="left" w:leader="dot" w:pos="3202"/>
          <w:tab w:val="left" w:leader="dot" w:pos="6336"/>
          <w:tab w:val="left" w:leader="dot" w:pos="7080"/>
        </w:tabs>
        <w:spacing w:before="106"/>
        <w:ind w:left="14"/>
        <w:rPr>
          <w:rFonts w:ascii="Times New Roman" w:hAnsi="Times New Roman" w:cs="Times New Roman"/>
          <w:spacing w:val="-6"/>
          <w:sz w:val="22"/>
          <w:szCs w:val="22"/>
        </w:rPr>
      </w:pPr>
      <w:r w:rsidRPr="005122CB">
        <w:rPr>
          <w:rFonts w:ascii="Times New Roman" w:hAnsi="Times New Roman" w:cs="Times New Roman"/>
          <w:b/>
          <w:spacing w:val="-1"/>
          <w:sz w:val="22"/>
          <w:szCs w:val="22"/>
        </w:rPr>
        <w:t>NIP ………………</w:t>
      </w:r>
      <w:r w:rsidRPr="005122CB">
        <w:rPr>
          <w:rFonts w:ascii="Times New Roman" w:hAnsi="Times New Roman" w:cs="Times New Roman"/>
          <w:b/>
          <w:spacing w:val="-6"/>
          <w:sz w:val="22"/>
          <w:szCs w:val="22"/>
        </w:rPr>
        <w:t>,</w:t>
      </w:r>
      <w:r w:rsidRPr="005122CB">
        <w:rPr>
          <w:rFonts w:ascii="Times New Roman" w:hAnsi="Times New Roman" w:cs="Times New Roman"/>
          <w:spacing w:val="-6"/>
          <w:sz w:val="22"/>
          <w:szCs w:val="22"/>
        </w:rPr>
        <w:t xml:space="preserve">  </w:t>
      </w:r>
    </w:p>
    <w:p w:rsidR="005122CB" w:rsidRPr="005122CB" w:rsidRDefault="005122CB" w:rsidP="005122CB">
      <w:pPr>
        <w:shd w:val="clear" w:color="auto" w:fill="FFFFFF"/>
        <w:tabs>
          <w:tab w:val="left" w:leader="dot" w:pos="3202"/>
          <w:tab w:val="left" w:leader="dot" w:pos="6336"/>
          <w:tab w:val="left" w:leader="dot" w:pos="7080"/>
        </w:tabs>
        <w:spacing w:before="106"/>
        <w:ind w:left="14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122CB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5122CB">
        <w:rPr>
          <w:rFonts w:ascii="Times New Roman" w:hAnsi="Times New Roman" w:cs="Times New Roman"/>
          <w:b/>
          <w:spacing w:val="-6"/>
          <w:sz w:val="22"/>
          <w:szCs w:val="22"/>
        </w:rPr>
        <w:t>egon ……………………..</w:t>
      </w:r>
    </w:p>
    <w:p w:rsidR="00733C59" w:rsidRDefault="005122CB" w:rsidP="005122CB">
      <w:pPr>
        <w:shd w:val="clear" w:color="auto" w:fill="FFFFFF"/>
        <w:spacing w:before="125" w:line="259" w:lineRule="exact"/>
        <w:ind w:left="5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5122CB">
        <w:rPr>
          <w:rFonts w:ascii="Times New Roman" w:hAnsi="Times New Roman" w:cs="Times New Roman"/>
          <w:spacing w:val="-4"/>
          <w:sz w:val="22"/>
          <w:szCs w:val="22"/>
        </w:rPr>
        <w:t>w wyniku przeprowadzonego postępowania w trybie przetargu nieograniczonego (ogł. BZP nr ……………..</w:t>
      </w:r>
      <w:r w:rsidRPr="005122CB">
        <w:rPr>
          <w:rFonts w:ascii="Times New Roman" w:hAnsi="Times New Roman" w:cs="Times New Roman"/>
          <w:b/>
          <w:bCs/>
          <w:sz w:val="22"/>
          <w:szCs w:val="22"/>
        </w:rPr>
        <w:t>;</w:t>
      </w:r>
      <w:r w:rsidRPr="005122CB">
        <w:rPr>
          <w:rFonts w:ascii="Times New Roman" w:hAnsi="Times New Roman" w:cs="Times New Roman"/>
          <w:spacing w:val="-4"/>
          <w:sz w:val="22"/>
          <w:szCs w:val="22"/>
        </w:rPr>
        <w:t xml:space="preserve"> zgodnie z art. 10.1 i 39-46 ustawy z dnia 29 stycznia 2004 r. Prawo zamówień publicznych (</w:t>
      </w:r>
      <w:r w:rsidRPr="005122CB">
        <w:rPr>
          <w:rFonts w:ascii="Times New Roman" w:hAnsi="Times New Roman" w:cs="Times New Roman"/>
          <w:sz w:val="22"/>
          <w:szCs w:val="22"/>
        </w:rPr>
        <w:t xml:space="preserve">Dz. U.  z 2017 r. poz. 1579 </w:t>
      </w:r>
      <w:r w:rsidRPr="005122CB">
        <w:rPr>
          <w:rFonts w:ascii="Times New Roman" w:hAnsi="Times New Roman" w:cs="Times New Roman"/>
          <w:spacing w:val="-8"/>
          <w:sz w:val="22"/>
          <w:szCs w:val="22"/>
        </w:rPr>
        <w:t xml:space="preserve"> z późn. zm.) </w:t>
      </w:r>
      <w:r w:rsidRPr="005122C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122CB">
        <w:rPr>
          <w:rFonts w:ascii="Times New Roman" w:hAnsi="Times New Roman" w:cs="Times New Roman"/>
          <w:spacing w:val="-4"/>
          <w:sz w:val="22"/>
          <w:szCs w:val="22"/>
        </w:rPr>
        <w:t xml:space="preserve">przez Zamawiającego i wyboru oferty Wykonawcy </w:t>
      </w:r>
      <w:r w:rsidRPr="005122CB">
        <w:rPr>
          <w:rFonts w:ascii="Times New Roman" w:hAnsi="Times New Roman" w:cs="Times New Roman"/>
          <w:spacing w:val="-5"/>
          <w:sz w:val="22"/>
          <w:szCs w:val="22"/>
        </w:rPr>
        <w:t>została zawarta umowa o następującej treści:</w:t>
      </w:r>
    </w:p>
    <w:p w:rsidR="005122CB" w:rsidRPr="005122CB" w:rsidRDefault="005122CB" w:rsidP="005122CB">
      <w:pPr>
        <w:shd w:val="clear" w:color="auto" w:fill="FFFFFF"/>
        <w:spacing w:before="125" w:line="259" w:lineRule="exact"/>
        <w:ind w:left="5"/>
        <w:jc w:val="both"/>
        <w:rPr>
          <w:rFonts w:ascii="Times New Roman" w:hAnsi="Times New Roman" w:cs="Times New Roman"/>
          <w:sz w:val="22"/>
          <w:szCs w:val="22"/>
        </w:rPr>
      </w:pPr>
    </w:p>
    <w:p w:rsidR="005F659C" w:rsidRPr="00E75A21" w:rsidRDefault="005F659C" w:rsidP="00922EBB">
      <w:pPr>
        <w:pStyle w:val="Teksttreci7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2"/>
          <w:szCs w:val="22"/>
        </w:rPr>
      </w:pPr>
      <w:bookmarkStart w:id="0" w:name="bookmark7"/>
      <w:r w:rsidRPr="00E75A21">
        <w:rPr>
          <w:rFonts w:ascii="Times New Roman" w:hAnsi="Times New Roman" w:cs="Times New Roman"/>
          <w:sz w:val="22"/>
          <w:szCs w:val="22"/>
        </w:rPr>
        <w:t>§</w:t>
      </w:r>
      <w:r w:rsidRPr="00E75A21">
        <w:rPr>
          <w:rStyle w:val="PogrubienieTeksttreci7TimesNewRoman12pt"/>
          <w:rFonts w:eastAsia="Impact"/>
          <w:color w:val="auto"/>
          <w:sz w:val="22"/>
          <w:szCs w:val="22"/>
        </w:rPr>
        <w:t>1</w:t>
      </w:r>
      <w:bookmarkEnd w:id="0"/>
    </w:p>
    <w:p w:rsidR="005F659C" w:rsidRPr="00E75A21" w:rsidRDefault="00733C59" w:rsidP="00922EBB">
      <w:pPr>
        <w:pStyle w:val="Teksttreci30"/>
        <w:shd w:val="clear" w:color="auto" w:fill="auto"/>
        <w:spacing w:before="0" w:after="277" w:line="276" w:lineRule="auto"/>
        <w:ind w:right="20" w:firstLine="0"/>
        <w:jc w:val="center"/>
        <w:rPr>
          <w:sz w:val="22"/>
          <w:szCs w:val="22"/>
        </w:rPr>
      </w:pPr>
      <w:r w:rsidRPr="00E75A21">
        <w:rPr>
          <w:sz w:val="22"/>
          <w:szCs w:val="22"/>
        </w:rPr>
        <w:t>Przedmiot umowy</w:t>
      </w:r>
    </w:p>
    <w:p w:rsidR="005122CB" w:rsidRPr="00E75A21" w:rsidRDefault="005F659C" w:rsidP="00733C59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40" w:hanging="420"/>
        <w:jc w:val="both"/>
        <w:rPr>
          <w:sz w:val="22"/>
          <w:szCs w:val="22"/>
        </w:rPr>
      </w:pPr>
      <w:r w:rsidRPr="00E75A21">
        <w:rPr>
          <w:sz w:val="22"/>
          <w:szCs w:val="22"/>
        </w:rPr>
        <w:t xml:space="preserve"> Zgodnie z wynikiem postępowania o udzielenie zamówienia publicznego w trybie</w:t>
      </w:r>
      <w:r w:rsidR="005122CB" w:rsidRPr="00E75A21">
        <w:rPr>
          <w:sz w:val="22"/>
          <w:szCs w:val="22"/>
        </w:rPr>
        <w:t xml:space="preserve"> </w:t>
      </w:r>
      <w:r w:rsidRPr="00E75A21">
        <w:rPr>
          <w:sz w:val="22"/>
          <w:szCs w:val="22"/>
        </w:rPr>
        <w:t>przetar</w:t>
      </w:r>
      <w:r w:rsidR="002A4D43" w:rsidRPr="00E75A21">
        <w:rPr>
          <w:sz w:val="22"/>
          <w:szCs w:val="22"/>
        </w:rPr>
        <w:t xml:space="preserve">gu nieograniczonego z dnia </w:t>
      </w:r>
      <w:r w:rsidR="00733C59" w:rsidRPr="00E75A21">
        <w:rPr>
          <w:sz w:val="22"/>
          <w:szCs w:val="22"/>
        </w:rPr>
        <w:t>...................</w:t>
      </w:r>
      <w:r w:rsidR="002A4D43" w:rsidRPr="00E75A21">
        <w:rPr>
          <w:sz w:val="22"/>
          <w:szCs w:val="22"/>
        </w:rPr>
        <w:t>2018</w:t>
      </w:r>
      <w:r w:rsidRPr="00E75A21">
        <w:rPr>
          <w:sz w:val="22"/>
          <w:szCs w:val="22"/>
        </w:rPr>
        <w:tab/>
        <w:t xml:space="preserve">r. (nr ogłoszenia BZP </w:t>
      </w:r>
      <w:r w:rsidR="00733C59" w:rsidRPr="00E75A21">
        <w:rPr>
          <w:sz w:val="22"/>
          <w:szCs w:val="22"/>
        </w:rPr>
        <w:t>.......................</w:t>
      </w:r>
      <w:r w:rsidR="00E75A21" w:rsidRPr="00E75A21">
        <w:rPr>
          <w:sz w:val="22"/>
          <w:szCs w:val="22"/>
        </w:rPr>
        <w:t>)</w:t>
      </w:r>
      <w:r w:rsidRPr="00E75A21">
        <w:rPr>
          <w:sz w:val="22"/>
          <w:szCs w:val="22"/>
        </w:rPr>
        <w:t>, Wykonawca pr</w:t>
      </w:r>
      <w:r w:rsidR="005122CB" w:rsidRPr="00E75A21">
        <w:rPr>
          <w:sz w:val="22"/>
          <w:szCs w:val="22"/>
        </w:rPr>
        <w:t>zyjmuje do realizacji zadanie pn</w:t>
      </w:r>
      <w:r w:rsidRPr="00E75A21">
        <w:rPr>
          <w:sz w:val="22"/>
          <w:szCs w:val="22"/>
        </w:rPr>
        <w:t>.:</w:t>
      </w:r>
    </w:p>
    <w:p w:rsidR="005122CB" w:rsidRPr="005122CB" w:rsidRDefault="005122CB" w:rsidP="00E75A21">
      <w:pPr>
        <w:pStyle w:val="Teksttreci0"/>
        <w:shd w:val="clear" w:color="auto" w:fill="auto"/>
        <w:spacing w:before="0" w:after="0" w:line="276" w:lineRule="auto"/>
        <w:ind w:left="440" w:firstLine="0"/>
        <w:jc w:val="both"/>
        <w:rPr>
          <w:color w:val="FF0000"/>
          <w:sz w:val="22"/>
          <w:szCs w:val="22"/>
        </w:rPr>
      </w:pPr>
    </w:p>
    <w:p w:rsidR="005122CB" w:rsidRDefault="005122CB" w:rsidP="005122CB">
      <w:pPr>
        <w:ind w:left="426" w:right="141"/>
        <w:jc w:val="both"/>
        <w:outlineLvl w:val="1"/>
        <w:rPr>
          <w:rFonts w:ascii="Times New Roman" w:eastAsia="Arial" w:hAnsi="Times New Roman" w:cs="Times New Roman"/>
          <w:b/>
          <w:bCs/>
          <w:sz w:val="22"/>
          <w:szCs w:val="22"/>
          <w:lang w:eastAsia="en-US" w:bidi="ar-SA"/>
        </w:rPr>
      </w:pPr>
      <w:r w:rsidRPr="005122CB">
        <w:rPr>
          <w:rFonts w:ascii="Times New Roman" w:hAnsi="Times New Roman" w:cs="Times New Roman"/>
          <w:b/>
          <w:spacing w:val="10"/>
          <w:sz w:val="22"/>
          <w:szCs w:val="22"/>
        </w:rPr>
        <w:t xml:space="preserve">Dostawa autobusu do przewozu osób niepełnosprawnych – uczestników Środowiskowego Domu Samopomocy im. Marii i Lecha Kaczyńskich w Krzywem, gm. Dydnia - </w:t>
      </w:r>
      <w:r w:rsidRPr="005122CB">
        <w:rPr>
          <w:rFonts w:ascii="Times New Roman" w:eastAsia="Arial" w:hAnsi="Times New Roman" w:cs="Times New Roman"/>
          <w:b/>
          <w:bCs/>
          <w:sz w:val="22"/>
          <w:szCs w:val="22"/>
          <w:lang w:eastAsia="en-US" w:bidi="ar-SA"/>
        </w:rPr>
        <w:t>w ramach   projektu współfinansowanego przez PFRON w zakresie objętym „Programem wyrównywania różnic między regionami III  w obszarze D”.</w:t>
      </w:r>
    </w:p>
    <w:p w:rsidR="005122CB" w:rsidRPr="005122CB" w:rsidRDefault="005122CB" w:rsidP="005122CB">
      <w:pPr>
        <w:ind w:left="426" w:right="141"/>
        <w:jc w:val="both"/>
        <w:outlineLvl w:val="1"/>
        <w:rPr>
          <w:rFonts w:ascii="Times New Roman" w:eastAsia="Arial" w:hAnsi="Times New Roman" w:cs="Times New Roman"/>
          <w:b/>
          <w:bCs/>
          <w:sz w:val="22"/>
          <w:szCs w:val="22"/>
          <w:lang w:eastAsia="en-US" w:bidi="ar-SA"/>
        </w:rPr>
      </w:pPr>
    </w:p>
    <w:p w:rsidR="005F659C" w:rsidRPr="00E75A21" w:rsidRDefault="005F659C" w:rsidP="00922EBB">
      <w:pPr>
        <w:pStyle w:val="Teksttreci0"/>
        <w:numPr>
          <w:ilvl w:val="0"/>
          <w:numId w:val="1"/>
        </w:numPr>
        <w:shd w:val="clear" w:color="auto" w:fill="auto"/>
        <w:spacing w:before="0" w:after="275" w:line="276" w:lineRule="auto"/>
        <w:ind w:left="440" w:right="20" w:hanging="420"/>
        <w:jc w:val="both"/>
        <w:rPr>
          <w:sz w:val="22"/>
          <w:szCs w:val="22"/>
        </w:rPr>
      </w:pPr>
      <w:r w:rsidRPr="00E75A21">
        <w:rPr>
          <w:sz w:val="22"/>
          <w:szCs w:val="22"/>
        </w:rPr>
        <w:t xml:space="preserve">Wykonawca zobowiązuje się sprzedać Zamawiającemu </w:t>
      </w:r>
      <w:r w:rsidR="00E60882">
        <w:rPr>
          <w:sz w:val="22"/>
          <w:szCs w:val="22"/>
        </w:rPr>
        <w:t xml:space="preserve">autobus </w:t>
      </w:r>
      <w:r w:rsidR="00733C59" w:rsidRPr="00E75A21">
        <w:rPr>
          <w:sz w:val="22"/>
          <w:szCs w:val="22"/>
        </w:rPr>
        <w:t>do przewozu osób niepełnosprawnych</w:t>
      </w:r>
      <w:r w:rsidR="00FB658A" w:rsidRPr="00E75A21">
        <w:rPr>
          <w:sz w:val="22"/>
          <w:szCs w:val="22"/>
        </w:rPr>
        <w:t xml:space="preserve"> zwanym </w:t>
      </w:r>
      <w:r w:rsidRPr="00E75A21">
        <w:rPr>
          <w:sz w:val="22"/>
          <w:szCs w:val="22"/>
        </w:rPr>
        <w:t>dalej „</w:t>
      </w:r>
      <w:r w:rsidR="00E60882">
        <w:rPr>
          <w:sz w:val="22"/>
          <w:szCs w:val="22"/>
        </w:rPr>
        <w:t>autobusem</w:t>
      </w:r>
      <w:r w:rsidRPr="00E75A21">
        <w:rPr>
          <w:sz w:val="22"/>
          <w:szCs w:val="22"/>
        </w:rPr>
        <w:t>”, zgodnie z wymaganiami szcze</w:t>
      </w:r>
      <w:r w:rsidR="00FB658A" w:rsidRPr="00E75A21">
        <w:rPr>
          <w:sz w:val="22"/>
          <w:szCs w:val="22"/>
        </w:rPr>
        <w:t xml:space="preserve">gółowymi opisanymi w załączniku </w:t>
      </w:r>
      <w:r w:rsidRPr="00E75A21">
        <w:rPr>
          <w:sz w:val="22"/>
          <w:szCs w:val="22"/>
        </w:rPr>
        <w:t xml:space="preserve">nr 1 do umowy, przygotowanym zgodnie </w:t>
      </w:r>
      <w:r w:rsidR="00064DA9" w:rsidRPr="00E75A21">
        <w:rPr>
          <w:sz w:val="22"/>
          <w:szCs w:val="22"/>
        </w:rPr>
        <w:br/>
      </w:r>
      <w:r w:rsidRPr="00E75A21">
        <w:rPr>
          <w:sz w:val="22"/>
          <w:szCs w:val="22"/>
        </w:rPr>
        <w:t>z załącznikiem</w:t>
      </w:r>
      <w:r w:rsidR="00FB658A" w:rsidRPr="00E75A21">
        <w:rPr>
          <w:sz w:val="22"/>
          <w:szCs w:val="22"/>
        </w:rPr>
        <w:t xml:space="preserve"> nr 1 do specyfikacji istotnych </w:t>
      </w:r>
      <w:r w:rsidRPr="00E75A21">
        <w:rPr>
          <w:sz w:val="22"/>
          <w:szCs w:val="22"/>
        </w:rPr>
        <w:t xml:space="preserve">warunków zamówienia </w:t>
      </w:r>
      <w:r w:rsidR="00E75A21" w:rsidRPr="00E75A21">
        <w:rPr>
          <w:sz w:val="22"/>
          <w:szCs w:val="22"/>
        </w:rPr>
        <w:t>– znak</w:t>
      </w:r>
      <w:r w:rsidR="0089544D">
        <w:rPr>
          <w:sz w:val="22"/>
          <w:szCs w:val="22"/>
        </w:rPr>
        <w:t>:</w:t>
      </w:r>
      <w:r w:rsidR="00E75A21" w:rsidRPr="00E75A21">
        <w:rPr>
          <w:sz w:val="22"/>
          <w:szCs w:val="22"/>
        </w:rPr>
        <w:t xml:space="preserve"> spr. </w:t>
      </w:r>
      <w:r w:rsidR="0089544D">
        <w:rPr>
          <w:sz w:val="22"/>
          <w:szCs w:val="22"/>
        </w:rPr>
        <w:t xml:space="preserve">nr </w:t>
      </w:r>
      <w:r w:rsidR="00E75A21" w:rsidRPr="00E75A21">
        <w:rPr>
          <w:sz w:val="22"/>
          <w:szCs w:val="22"/>
          <w:lang w:eastAsia="pl-PL"/>
        </w:rPr>
        <w:t>RIIiPP.271.13.2018</w:t>
      </w:r>
      <w:r w:rsidR="00E75A21" w:rsidRPr="00E60882">
        <w:rPr>
          <w:b/>
          <w:iCs/>
          <w:sz w:val="22"/>
          <w:szCs w:val="22"/>
        </w:rPr>
        <w:t>.</w:t>
      </w:r>
    </w:p>
    <w:p w:rsidR="00B31611" w:rsidRDefault="00733C59" w:rsidP="00E75A21">
      <w:pPr>
        <w:pStyle w:val="Teksttreci0"/>
        <w:numPr>
          <w:ilvl w:val="0"/>
          <w:numId w:val="1"/>
        </w:numPr>
        <w:shd w:val="clear" w:color="auto" w:fill="auto"/>
        <w:spacing w:before="0" w:after="275" w:line="276" w:lineRule="auto"/>
        <w:ind w:left="440" w:right="20" w:hanging="420"/>
        <w:jc w:val="both"/>
        <w:rPr>
          <w:sz w:val="22"/>
          <w:szCs w:val="22"/>
        </w:rPr>
      </w:pPr>
      <w:r w:rsidRPr="00E75A21">
        <w:rPr>
          <w:sz w:val="22"/>
          <w:szCs w:val="22"/>
        </w:rPr>
        <w:t xml:space="preserve">Przedmiot umowy obejmuje: wszystkie czynności związane z dostawą </w:t>
      </w:r>
      <w:r w:rsidR="00E60882">
        <w:rPr>
          <w:sz w:val="22"/>
          <w:szCs w:val="22"/>
        </w:rPr>
        <w:t xml:space="preserve">autobusu </w:t>
      </w:r>
      <w:r w:rsidRPr="00E75A21">
        <w:rPr>
          <w:sz w:val="22"/>
          <w:szCs w:val="22"/>
        </w:rPr>
        <w:t>tj. zakup, transport, dostawę, rozładunek, w miejsce wskazanych przez Zamawiającego</w:t>
      </w:r>
      <w:r w:rsidR="00B31611" w:rsidRPr="00E75A21">
        <w:rPr>
          <w:sz w:val="22"/>
          <w:szCs w:val="22"/>
        </w:rPr>
        <w:t>.</w:t>
      </w:r>
    </w:p>
    <w:p w:rsidR="00E75A21" w:rsidRDefault="00E75A21" w:rsidP="00E75A21">
      <w:pPr>
        <w:pStyle w:val="Teksttreci0"/>
        <w:shd w:val="clear" w:color="auto" w:fill="auto"/>
        <w:spacing w:before="0" w:after="275" w:line="276" w:lineRule="auto"/>
        <w:ind w:right="20" w:firstLine="0"/>
        <w:jc w:val="both"/>
        <w:rPr>
          <w:sz w:val="22"/>
          <w:szCs w:val="22"/>
        </w:rPr>
      </w:pPr>
    </w:p>
    <w:p w:rsidR="00E75A21" w:rsidRDefault="00E75A21" w:rsidP="00E75A21">
      <w:pPr>
        <w:pStyle w:val="Teksttreci0"/>
        <w:shd w:val="clear" w:color="auto" w:fill="auto"/>
        <w:spacing w:before="0" w:after="275" w:line="276" w:lineRule="auto"/>
        <w:ind w:right="20" w:firstLine="0"/>
        <w:jc w:val="both"/>
        <w:rPr>
          <w:sz w:val="22"/>
          <w:szCs w:val="22"/>
        </w:rPr>
      </w:pPr>
    </w:p>
    <w:p w:rsidR="00E75A21" w:rsidRPr="00E75A21" w:rsidRDefault="00E75A21" w:rsidP="00E75A21">
      <w:pPr>
        <w:pStyle w:val="Teksttreci0"/>
        <w:shd w:val="clear" w:color="auto" w:fill="auto"/>
        <w:spacing w:before="0" w:after="275" w:line="276" w:lineRule="auto"/>
        <w:ind w:right="20" w:firstLine="0"/>
        <w:jc w:val="both"/>
        <w:rPr>
          <w:sz w:val="22"/>
          <w:szCs w:val="22"/>
        </w:rPr>
      </w:pPr>
    </w:p>
    <w:p w:rsidR="005F659C" w:rsidRPr="00A917EA" w:rsidRDefault="005F659C" w:rsidP="00922EBB">
      <w:pPr>
        <w:pStyle w:val="Nagwek220"/>
        <w:shd w:val="clear" w:color="auto" w:fill="auto"/>
        <w:spacing w:before="0" w:after="74" w:line="276" w:lineRule="auto"/>
        <w:ind w:right="20"/>
        <w:rPr>
          <w:rFonts w:ascii="Times New Roman" w:hAnsi="Times New Roman" w:cs="Times New Roman"/>
        </w:rPr>
      </w:pPr>
      <w:bookmarkStart w:id="1" w:name="bookmark8"/>
      <w:r w:rsidRPr="00A917EA">
        <w:rPr>
          <w:rFonts w:ascii="Times New Roman" w:hAnsi="Times New Roman" w:cs="Times New Roman"/>
        </w:rPr>
        <w:lastRenderedPageBreak/>
        <w:t>§</w:t>
      </w:r>
      <w:r w:rsidRPr="00A917EA">
        <w:rPr>
          <w:rStyle w:val="PogrubienieNagwek22TimesNewRoman115pt"/>
          <w:rFonts w:eastAsia="Trebuchet MS"/>
          <w:color w:val="auto"/>
          <w:sz w:val="22"/>
          <w:szCs w:val="22"/>
        </w:rPr>
        <w:t>2</w:t>
      </w:r>
      <w:bookmarkEnd w:id="1"/>
    </w:p>
    <w:p w:rsidR="005F659C" w:rsidRPr="00E75A21" w:rsidRDefault="00733C59" w:rsidP="00922EBB">
      <w:pPr>
        <w:pStyle w:val="Teksttreci30"/>
        <w:shd w:val="clear" w:color="auto" w:fill="auto"/>
        <w:spacing w:before="0" w:after="323" w:line="276" w:lineRule="auto"/>
        <w:ind w:right="20" w:firstLine="0"/>
        <w:jc w:val="center"/>
        <w:rPr>
          <w:sz w:val="22"/>
          <w:szCs w:val="22"/>
        </w:rPr>
      </w:pPr>
      <w:r w:rsidRPr="00E75A21">
        <w:rPr>
          <w:sz w:val="22"/>
          <w:szCs w:val="22"/>
        </w:rPr>
        <w:t>Wynagrodzenie wykona</w:t>
      </w:r>
      <w:r w:rsidR="00064DA9" w:rsidRPr="00E75A21">
        <w:rPr>
          <w:sz w:val="22"/>
          <w:szCs w:val="22"/>
        </w:rPr>
        <w:t>wcy</w:t>
      </w:r>
    </w:p>
    <w:p w:rsidR="00A917EA" w:rsidRDefault="005F659C" w:rsidP="00922EBB">
      <w:pPr>
        <w:pStyle w:val="Teksttreci0"/>
        <w:numPr>
          <w:ilvl w:val="0"/>
          <w:numId w:val="2"/>
        </w:numPr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83" w:line="276" w:lineRule="auto"/>
        <w:ind w:left="440" w:hanging="420"/>
        <w:jc w:val="both"/>
        <w:rPr>
          <w:sz w:val="22"/>
          <w:szCs w:val="22"/>
        </w:rPr>
      </w:pPr>
      <w:r w:rsidRPr="00E75A21">
        <w:rPr>
          <w:sz w:val="22"/>
          <w:szCs w:val="22"/>
        </w:rPr>
        <w:t xml:space="preserve"> Cena brutto </w:t>
      </w:r>
      <w:r w:rsidR="00A917EA">
        <w:rPr>
          <w:sz w:val="22"/>
          <w:szCs w:val="22"/>
        </w:rPr>
        <w:t xml:space="preserve">autobusu </w:t>
      </w:r>
      <w:r w:rsidRPr="00E75A21">
        <w:rPr>
          <w:sz w:val="22"/>
          <w:szCs w:val="22"/>
        </w:rPr>
        <w:t xml:space="preserve">brutto wynosi: </w:t>
      </w:r>
      <w:r w:rsidRPr="00E75A21">
        <w:rPr>
          <w:sz w:val="22"/>
          <w:szCs w:val="22"/>
        </w:rPr>
        <w:tab/>
        <w:t>zł</w:t>
      </w:r>
      <w:r w:rsidRPr="00E75A21">
        <w:rPr>
          <w:sz w:val="22"/>
          <w:szCs w:val="22"/>
        </w:rPr>
        <w:tab/>
      </w:r>
      <w:r w:rsidR="00E60882">
        <w:rPr>
          <w:sz w:val="22"/>
          <w:szCs w:val="22"/>
        </w:rPr>
        <w:t xml:space="preserve"> </w:t>
      </w:r>
      <w:r w:rsidRPr="00E75A21">
        <w:rPr>
          <w:sz w:val="22"/>
          <w:szCs w:val="22"/>
        </w:rPr>
        <w:t>(słownie:................................. ).</w:t>
      </w:r>
      <w:r w:rsidRPr="00E75A21">
        <w:rPr>
          <w:sz w:val="22"/>
          <w:szCs w:val="22"/>
        </w:rPr>
        <w:tab/>
      </w:r>
    </w:p>
    <w:p w:rsidR="005F659C" w:rsidRPr="00A917EA" w:rsidRDefault="00A917EA" w:rsidP="00A917EA">
      <w:pPr>
        <w:pStyle w:val="Teksttreci0"/>
        <w:numPr>
          <w:ilvl w:val="0"/>
          <w:numId w:val="2"/>
        </w:numPr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83" w:line="276" w:lineRule="auto"/>
        <w:ind w:left="440" w:hanging="420"/>
        <w:jc w:val="both"/>
        <w:rPr>
          <w:sz w:val="22"/>
          <w:szCs w:val="22"/>
        </w:rPr>
      </w:pPr>
      <w:r w:rsidRPr="00E75A21">
        <w:rPr>
          <w:sz w:val="22"/>
          <w:szCs w:val="22"/>
        </w:rPr>
        <w:t>W</w:t>
      </w:r>
      <w:r w:rsidR="005F659C" w:rsidRPr="00E75A21">
        <w:rPr>
          <w:sz w:val="22"/>
          <w:szCs w:val="22"/>
        </w:rPr>
        <w:t>artość</w:t>
      </w:r>
      <w:r>
        <w:rPr>
          <w:sz w:val="22"/>
          <w:szCs w:val="22"/>
        </w:rPr>
        <w:t xml:space="preserve"> </w:t>
      </w:r>
      <w:r w:rsidR="005F659C" w:rsidRPr="00A917EA">
        <w:rPr>
          <w:sz w:val="22"/>
          <w:szCs w:val="22"/>
        </w:rPr>
        <w:t xml:space="preserve">podatku </w:t>
      </w:r>
      <w:r w:rsidR="005F659C" w:rsidRPr="00A917EA">
        <w:rPr>
          <w:sz w:val="22"/>
          <w:szCs w:val="22"/>
          <w:lang w:val="en-US" w:bidi="en-US"/>
        </w:rPr>
        <w:t>VAT</w:t>
      </w:r>
      <w:r w:rsidR="005F659C" w:rsidRPr="00A917EA">
        <w:rPr>
          <w:sz w:val="22"/>
          <w:szCs w:val="22"/>
        </w:rPr>
        <w:t xml:space="preserve"> %...........................................</w:t>
      </w:r>
    </w:p>
    <w:p w:rsidR="005F659C" w:rsidRPr="00E75A21" w:rsidRDefault="005F659C" w:rsidP="00922EBB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2"/>
          <w:szCs w:val="22"/>
        </w:rPr>
      </w:pPr>
      <w:r w:rsidRPr="00E75A21">
        <w:rPr>
          <w:sz w:val="22"/>
          <w:szCs w:val="22"/>
        </w:rPr>
        <w:t xml:space="preserve"> Cena wskazana w ust. 1 obejmuje wszelkie koszty Wykonawcy związane z wykonaniem</w:t>
      </w:r>
      <w:r w:rsidRPr="00E75A21">
        <w:rPr>
          <w:sz w:val="22"/>
          <w:szCs w:val="22"/>
        </w:rPr>
        <w:br/>
        <w:t>niniejszej umowy, w szczególności: koszty wykonania samochodu zgodnie z umową,</w:t>
      </w:r>
      <w:r w:rsidRPr="00E75A21">
        <w:rPr>
          <w:sz w:val="22"/>
          <w:szCs w:val="22"/>
        </w:rPr>
        <w:br/>
        <w:t>wyposażenia go,</w:t>
      </w:r>
      <w:r w:rsidR="00FB658A" w:rsidRPr="00E75A21">
        <w:rPr>
          <w:sz w:val="22"/>
          <w:szCs w:val="22"/>
        </w:rPr>
        <w:t xml:space="preserve"> i wszelkich formalności </w:t>
      </w:r>
      <w:r w:rsidRPr="00E75A21">
        <w:rPr>
          <w:sz w:val="22"/>
          <w:szCs w:val="22"/>
        </w:rPr>
        <w:t xml:space="preserve">administracyjnych, podatki, a także wszelkie koszty, </w:t>
      </w:r>
      <w:r w:rsidR="00FB658A" w:rsidRPr="00E75A21">
        <w:rPr>
          <w:sz w:val="22"/>
          <w:szCs w:val="22"/>
        </w:rPr>
        <w:t xml:space="preserve">których Wykonawca wcześniej nie </w:t>
      </w:r>
      <w:r w:rsidRPr="00E75A21">
        <w:rPr>
          <w:sz w:val="22"/>
          <w:szCs w:val="22"/>
        </w:rPr>
        <w:t>przewidział.</w:t>
      </w:r>
    </w:p>
    <w:p w:rsidR="005F659C" w:rsidRPr="00E75A21" w:rsidRDefault="005F659C" w:rsidP="00922EBB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hanging="420"/>
        <w:jc w:val="both"/>
        <w:rPr>
          <w:sz w:val="22"/>
          <w:szCs w:val="22"/>
        </w:rPr>
      </w:pPr>
      <w:r w:rsidRPr="00E75A21">
        <w:rPr>
          <w:sz w:val="22"/>
          <w:szCs w:val="22"/>
        </w:rPr>
        <w:t xml:space="preserve"> Podstawą do wystawienia faktury jest protokół odbioru </w:t>
      </w:r>
      <w:r w:rsidR="00A917EA">
        <w:rPr>
          <w:sz w:val="22"/>
          <w:szCs w:val="22"/>
        </w:rPr>
        <w:t xml:space="preserve">autobusu </w:t>
      </w:r>
      <w:r w:rsidRPr="00E75A21">
        <w:rPr>
          <w:sz w:val="22"/>
          <w:szCs w:val="22"/>
        </w:rPr>
        <w:t>przez Zamawiającego.</w:t>
      </w:r>
    </w:p>
    <w:p w:rsidR="005F659C" w:rsidRPr="00E75A21" w:rsidRDefault="005F659C" w:rsidP="00922EBB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2"/>
          <w:szCs w:val="22"/>
        </w:rPr>
      </w:pPr>
      <w:r w:rsidRPr="00E75A21">
        <w:rPr>
          <w:sz w:val="22"/>
          <w:szCs w:val="22"/>
        </w:rPr>
        <w:t xml:space="preserve"> Zapłata ceny nastąpi w terminie 30 dni od daty doręczenia Zamawiającemu faktury</w:t>
      </w:r>
      <w:r w:rsidRPr="00E75A21">
        <w:rPr>
          <w:sz w:val="22"/>
          <w:szCs w:val="22"/>
        </w:rPr>
        <w:br/>
        <w:t>wystawionej po odbiorze samochodu przez Zamawiającego.</w:t>
      </w:r>
    </w:p>
    <w:p w:rsidR="005F659C" w:rsidRPr="00E75A21" w:rsidRDefault="005F659C" w:rsidP="00922EBB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hanging="420"/>
        <w:jc w:val="both"/>
        <w:rPr>
          <w:sz w:val="22"/>
          <w:szCs w:val="22"/>
        </w:rPr>
      </w:pPr>
      <w:r w:rsidRPr="00E75A21">
        <w:rPr>
          <w:sz w:val="22"/>
          <w:szCs w:val="22"/>
        </w:rPr>
        <w:t xml:space="preserve"> Zapłata następuje z chwilą obciążenia rachunku bankowego Zamawiającego.</w:t>
      </w:r>
    </w:p>
    <w:p w:rsidR="005F659C" w:rsidRPr="00E75A21" w:rsidRDefault="005F659C" w:rsidP="00922EBB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2"/>
          <w:szCs w:val="22"/>
        </w:rPr>
      </w:pPr>
      <w:r w:rsidRPr="00E75A21">
        <w:rPr>
          <w:sz w:val="22"/>
          <w:szCs w:val="22"/>
        </w:rPr>
        <w:t xml:space="preserve"> Zapłata nastąpi przelewem na rachunek bankowy wskazany przez Wykonawcę na</w:t>
      </w:r>
      <w:r w:rsidRPr="00E75A21">
        <w:rPr>
          <w:sz w:val="22"/>
          <w:szCs w:val="22"/>
        </w:rPr>
        <w:br/>
        <w:t>fakturze.</w:t>
      </w:r>
    </w:p>
    <w:p w:rsidR="00A917EA" w:rsidRDefault="005F659C" w:rsidP="00922EBB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Faktura zostanie wystawiona dla Zamawiającego: </w:t>
      </w:r>
    </w:p>
    <w:p w:rsidR="00A917EA" w:rsidRDefault="00A917EA" w:rsidP="00A917EA">
      <w:pPr>
        <w:pStyle w:val="Teksttreci0"/>
        <w:shd w:val="clear" w:color="auto" w:fill="auto"/>
        <w:spacing w:before="0" w:after="0" w:line="276" w:lineRule="auto"/>
        <w:ind w:left="440" w:right="20" w:firstLine="0"/>
        <w:jc w:val="both"/>
        <w:rPr>
          <w:sz w:val="22"/>
          <w:szCs w:val="22"/>
        </w:rPr>
      </w:pPr>
    </w:p>
    <w:p w:rsidR="00A917EA" w:rsidRDefault="00064DA9" w:rsidP="00A917EA">
      <w:pPr>
        <w:pStyle w:val="Teksttreci0"/>
        <w:shd w:val="clear" w:color="auto" w:fill="auto"/>
        <w:spacing w:before="0" w:after="0" w:line="276" w:lineRule="auto"/>
        <w:ind w:left="440" w:right="20" w:firstLine="0"/>
        <w:rPr>
          <w:sz w:val="22"/>
          <w:szCs w:val="22"/>
        </w:rPr>
      </w:pPr>
      <w:r w:rsidRPr="00E60882">
        <w:rPr>
          <w:sz w:val="22"/>
          <w:szCs w:val="22"/>
        </w:rPr>
        <w:t xml:space="preserve">Gmina </w:t>
      </w:r>
      <w:r w:rsidR="00E75A21" w:rsidRPr="00E60882">
        <w:rPr>
          <w:sz w:val="22"/>
          <w:szCs w:val="22"/>
        </w:rPr>
        <w:t>Dydnia</w:t>
      </w:r>
      <w:r w:rsidR="002A4D43" w:rsidRPr="00E60882">
        <w:rPr>
          <w:sz w:val="22"/>
          <w:szCs w:val="22"/>
        </w:rPr>
        <w:t xml:space="preserve">, </w:t>
      </w:r>
      <w:r w:rsidRPr="00E60882">
        <w:rPr>
          <w:sz w:val="22"/>
          <w:szCs w:val="22"/>
        </w:rPr>
        <w:br/>
      </w:r>
      <w:r w:rsidR="00E75A21" w:rsidRPr="00E60882">
        <w:rPr>
          <w:sz w:val="22"/>
          <w:szCs w:val="22"/>
        </w:rPr>
        <w:t xml:space="preserve">Dydnia 22, </w:t>
      </w:r>
    </w:p>
    <w:p w:rsidR="00A917EA" w:rsidRDefault="00E75A21" w:rsidP="00A917EA">
      <w:pPr>
        <w:pStyle w:val="Teksttreci0"/>
        <w:shd w:val="clear" w:color="auto" w:fill="auto"/>
        <w:spacing w:before="0" w:after="0" w:line="276" w:lineRule="auto"/>
        <w:ind w:left="440" w:right="20" w:firstLine="0"/>
        <w:rPr>
          <w:sz w:val="22"/>
          <w:szCs w:val="22"/>
        </w:rPr>
      </w:pPr>
      <w:r w:rsidRPr="00E60882">
        <w:rPr>
          <w:sz w:val="22"/>
          <w:szCs w:val="22"/>
        </w:rPr>
        <w:t>3</w:t>
      </w:r>
      <w:r w:rsidR="002A4D43" w:rsidRPr="00E60882">
        <w:rPr>
          <w:sz w:val="22"/>
          <w:szCs w:val="22"/>
        </w:rPr>
        <w:t>6-2</w:t>
      </w:r>
      <w:r w:rsidRPr="00E60882">
        <w:rPr>
          <w:sz w:val="22"/>
          <w:szCs w:val="22"/>
        </w:rPr>
        <w:t>04</w:t>
      </w:r>
      <w:r w:rsidR="00064DA9" w:rsidRPr="00E60882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>Dydnia</w:t>
      </w:r>
      <w:r w:rsidR="005F659C" w:rsidRPr="00E60882">
        <w:rPr>
          <w:sz w:val="22"/>
          <w:szCs w:val="22"/>
        </w:rPr>
        <w:t>,</w:t>
      </w:r>
      <w:r w:rsidR="00E60882" w:rsidRPr="00E60882">
        <w:rPr>
          <w:sz w:val="22"/>
          <w:szCs w:val="22"/>
        </w:rPr>
        <w:t xml:space="preserve"> </w:t>
      </w:r>
    </w:p>
    <w:p w:rsidR="005F659C" w:rsidRPr="00E60882" w:rsidRDefault="00E60882" w:rsidP="00A917EA">
      <w:pPr>
        <w:pStyle w:val="Teksttreci0"/>
        <w:shd w:val="clear" w:color="auto" w:fill="auto"/>
        <w:spacing w:before="0" w:after="0" w:line="276" w:lineRule="auto"/>
        <w:ind w:left="440" w:right="20" w:firstLine="0"/>
        <w:rPr>
          <w:sz w:val="22"/>
          <w:szCs w:val="22"/>
        </w:rPr>
      </w:pPr>
      <w:r w:rsidRPr="00E60882">
        <w:rPr>
          <w:sz w:val="22"/>
          <w:szCs w:val="22"/>
        </w:rPr>
        <w:t xml:space="preserve">NIP: </w:t>
      </w:r>
      <w:r w:rsidRPr="00E60882">
        <w:t xml:space="preserve"> 686-155-88-30</w:t>
      </w:r>
      <w:r w:rsidR="00064DA9" w:rsidRPr="00E60882">
        <w:rPr>
          <w:sz w:val="22"/>
          <w:szCs w:val="22"/>
        </w:rPr>
        <w:t>.</w:t>
      </w:r>
    </w:p>
    <w:p w:rsidR="002A4D43" w:rsidRPr="005122CB" w:rsidRDefault="002A4D43" w:rsidP="00922EBB">
      <w:pPr>
        <w:pStyle w:val="Teksttreci0"/>
        <w:shd w:val="clear" w:color="auto" w:fill="auto"/>
        <w:spacing w:before="0" w:after="0" w:line="276" w:lineRule="auto"/>
        <w:ind w:left="440" w:right="20" w:firstLine="0"/>
        <w:jc w:val="both"/>
        <w:rPr>
          <w:color w:val="FF0000"/>
          <w:sz w:val="22"/>
          <w:szCs w:val="22"/>
        </w:rPr>
      </w:pPr>
    </w:p>
    <w:p w:rsidR="005F659C" w:rsidRDefault="005F659C" w:rsidP="00922EBB">
      <w:pPr>
        <w:spacing w:after="20" w:line="276" w:lineRule="auto"/>
        <w:ind w:left="20"/>
        <w:jc w:val="center"/>
        <w:rPr>
          <w:rStyle w:val="Nagwek1"/>
          <w:rFonts w:eastAsia="Courier New"/>
          <w:b w:val="0"/>
          <w:bCs w:val="0"/>
          <w:color w:val="auto"/>
          <w:sz w:val="22"/>
          <w:szCs w:val="22"/>
        </w:rPr>
      </w:pPr>
      <w:bookmarkStart w:id="2" w:name="bookmark9"/>
      <w:r w:rsidRPr="00A917EA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Pr="00A917EA">
        <w:rPr>
          <w:rStyle w:val="Nagwek1"/>
          <w:rFonts w:eastAsia="Courier New"/>
          <w:b w:val="0"/>
          <w:bCs w:val="0"/>
          <w:color w:val="auto"/>
          <w:sz w:val="22"/>
          <w:szCs w:val="22"/>
        </w:rPr>
        <w:t>3</w:t>
      </w:r>
      <w:bookmarkEnd w:id="2"/>
    </w:p>
    <w:p w:rsidR="00A13E76" w:rsidRPr="00A917EA" w:rsidRDefault="00A13E76" w:rsidP="00922EBB">
      <w:pPr>
        <w:spacing w:after="20" w:line="276" w:lineRule="auto"/>
        <w:ind w:left="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F659C" w:rsidRPr="00E60882" w:rsidRDefault="00733C59" w:rsidP="00922EBB">
      <w:pPr>
        <w:pStyle w:val="Nagwek30"/>
        <w:shd w:val="clear" w:color="auto" w:fill="auto"/>
        <w:spacing w:before="0" w:after="217" w:line="276" w:lineRule="auto"/>
        <w:ind w:left="20"/>
        <w:jc w:val="center"/>
        <w:rPr>
          <w:sz w:val="22"/>
          <w:szCs w:val="22"/>
        </w:rPr>
      </w:pPr>
      <w:r w:rsidRPr="00E60882">
        <w:rPr>
          <w:sz w:val="22"/>
          <w:szCs w:val="22"/>
        </w:rPr>
        <w:t xml:space="preserve">Termin </w:t>
      </w:r>
      <w:r w:rsidR="00064DA9" w:rsidRPr="00E60882">
        <w:rPr>
          <w:sz w:val="22"/>
          <w:szCs w:val="22"/>
        </w:rPr>
        <w:t>wykonania</w:t>
      </w:r>
    </w:p>
    <w:p w:rsidR="005F659C" w:rsidRPr="00E60882" w:rsidRDefault="005F659C" w:rsidP="00922EBB">
      <w:pPr>
        <w:pStyle w:val="Teksttreci0"/>
        <w:numPr>
          <w:ilvl w:val="0"/>
          <w:numId w:val="3"/>
        </w:numPr>
        <w:shd w:val="clear" w:color="auto" w:fill="auto"/>
        <w:tabs>
          <w:tab w:val="left" w:pos="460"/>
        </w:tabs>
        <w:spacing w:before="0" w:after="0" w:line="276" w:lineRule="auto"/>
        <w:ind w:left="460" w:hanging="4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Wykonawca wykona umowę w terminie do </w:t>
      </w:r>
      <w:r w:rsidR="00FB658A" w:rsidRPr="00E60882">
        <w:rPr>
          <w:sz w:val="22"/>
          <w:szCs w:val="22"/>
        </w:rPr>
        <w:t>......................................</w:t>
      </w:r>
      <w:r w:rsidRPr="00E60882">
        <w:rPr>
          <w:sz w:val="22"/>
          <w:szCs w:val="22"/>
        </w:rPr>
        <w:t xml:space="preserve"> r. Termin ten zostaje</w:t>
      </w:r>
      <w:r w:rsidR="00E60882" w:rsidRPr="00E60882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 xml:space="preserve">zachowany jeżeli odbiór </w:t>
      </w:r>
      <w:r w:rsidR="00A917EA">
        <w:rPr>
          <w:sz w:val="22"/>
          <w:szCs w:val="22"/>
        </w:rPr>
        <w:t xml:space="preserve">autobusu </w:t>
      </w:r>
      <w:r w:rsidRPr="00E60882">
        <w:rPr>
          <w:sz w:val="22"/>
          <w:szCs w:val="22"/>
        </w:rPr>
        <w:t>przez Zamawiającego nastąpi przed jego upływem.</w:t>
      </w:r>
    </w:p>
    <w:p w:rsidR="005F659C" w:rsidRPr="00E60882" w:rsidRDefault="005F659C" w:rsidP="00064DA9">
      <w:pPr>
        <w:pStyle w:val="Teksttreci0"/>
        <w:numPr>
          <w:ilvl w:val="0"/>
          <w:numId w:val="3"/>
        </w:numPr>
        <w:shd w:val="clear" w:color="auto" w:fill="auto"/>
        <w:tabs>
          <w:tab w:val="left" w:pos="407"/>
          <w:tab w:val="right" w:pos="7957"/>
          <w:tab w:val="right" w:pos="9077"/>
        </w:tabs>
        <w:spacing w:before="0" w:after="0" w:line="276" w:lineRule="auto"/>
        <w:ind w:left="4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>Wykonawca odpowiedzialny jest za terminowe wykonanie umowy, chociażby</w:t>
      </w:r>
      <w:r w:rsidR="00A917EA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>niewykonanie umowy w terminie było następstwem okoliczności, za które</w:t>
      </w:r>
      <w:r w:rsidRPr="00E60882">
        <w:rPr>
          <w:sz w:val="22"/>
          <w:szCs w:val="22"/>
        </w:rPr>
        <w:tab/>
        <w:t>nie ponosi</w:t>
      </w:r>
      <w:r w:rsidR="00A917EA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>odpowiedzialności. Nie dotyczy to nietermi</w:t>
      </w:r>
      <w:r w:rsidR="00064DA9" w:rsidRPr="00E60882">
        <w:rPr>
          <w:sz w:val="22"/>
          <w:szCs w:val="22"/>
        </w:rPr>
        <w:t xml:space="preserve">nowego wykonania umowy z powodu </w:t>
      </w:r>
      <w:r w:rsidRPr="00E60882">
        <w:rPr>
          <w:sz w:val="22"/>
          <w:szCs w:val="22"/>
        </w:rPr>
        <w:t>okoliczności leżących po stronie Zamawiającego.</w:t>
      </w:r>
    </w:p>
    <w:p w:rsidR="005F659C" w:rsidRPr="00E60882" w:rsidRDefault="005F659C" w:rsidP="00922EBB">
      <w:pPr>
        <w:pStyle w:val="Teksttreci0"/>
        <w:numPr>
          <w:ilvl w:val="0"/>
          <w:numId w:val="3"/>
        </w:numPr>
        <w:shd w:val="clear" w:color="auto" w:fill="auto"/>
        <w:spacing w:before="0" w:after="351" w:line="276" w:lineRule="auto"/>
        <w:ind w:left="460" w:right="40" w:hanging="4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Jeżeli opóźnienie w odbiorze </w:t>
      </w:r>
      <w:r w:rsidR="00A917EA">
        <w:rPr>
          <w:sz w:val="22"/>
          <w:szCs w:val="22"/>
        </w:rPr>
        <w:t xml:space="preserve">autobusu </w:t>
      </w:r>
      <w:r w:rsidRPr="00E60882">
        <w:rPr>
          <w:sz w:val="22"/>
          <w:szCs w:val="22"/>
        </w:rPr>
        <w:t xml:space="preserve">przez Zamawiającego przekroczy termin </w:t>
      </w:r>
      <w:r w:rsidR="00FB658A" w:rsidRPr="00E60882">
        <w:rPr>
          <w:sz w:val="22"/>
          <w:szCs w:val="22"/>
        </w:rPr>
        <w:t>.......................................</w:t>
      </w:r>
      <w:r w:rsidRPr="00E60882">
        <w:rPr>
          <w:sz w:val="22"/>
          <w:szCs w:val="22"/>
        </w:rPr>
        <w:t xml:space="preserve"> r. Zamawiający ma prawo bez </w:t>
      </w:r>
      <w:r w:rsidR="00FB658A" w:rsidRPr="00E60882">
        <w:rPr>
          <w:sz w:val="22"/>
          <w:szCs w:val="22"/>
        </w:rPr>
        <w:t xml:space="preserve">wzywania Wykonawcy do wykonania </w:t>
      </w:r>
      <w:r w:rsidRPr="00E60882">
        <w:rPr>
          <w:sz w:val="22"/>
          <w:szCs w:val="22"/>
        </w:rPr>
        <w:t>umowy odstąpić od umowy i żądać zapłaty kar umow</w:t>
      </w:r>
      <w:r w:rsidR="00FB658A" w:rsidRPr="00E60882">
        <w:rPr>
          <w:sz w:val="22"/>
          <w:szCs w:val="22"/>
        </w:rPr>
        <w:t xml:space="preserve">nych i odszkodowania, o których </w:t>
      </w:r>
      <w:r w:rsidRPr="00E60882">
        <w:rPr>
          <w:sz w:val="22"/>
          <w:szCs w:val="22"/>
        </w:rPr>
        <w:t xml:space="preserve">mowa </w:t>
      </w:r>
      <w:r w:rsidR="00A917EA">
        <w:rPr>
          <w:sz w:val="22"/>
          <w:szCs w:val="22"/>
        </w:rPr>
        <w:t xml:space="preserve">              </w:t>
      </w:r>
      <w:r w:rsidRPr="00E60882">
        <w:rPr>
          <w:sz w:val="22"/>
          <w:szCs w:val="22"/>
        </w:rPr>
        <w:t>w § 7 ust. 1 i 2, Wykonawcy nie przysługuje na</w:t>
      </w:r>
      <w:r w:rsidR="00FB658A" w:rsidRPr="00E60882">
        <w:rPr>
          <w:sz w:val="22"/>
          <w:szCs w:val="22"/>
        </w:rPr>
        <w:t xml:space="preserve">tomiast prawo do jakiegokolwiek </w:t>
      </w:r>
      <w:r w:rsidRPr="00E60882">
        <w:rPr>
          <w:sz w:val="22"/>
          <w:szCs w:val="22"/>
        </w:rPr>
        <w:t>odszkodowania,a Zamawiający nie będzie zobowiązany z</w:t>
      </w:r>
      <w:r w:rsidR="00FB658A" w:rsidRPr="00E60882">
        <w:rPr>
          <w:sz w:val="22"/>
          <w:szCs w:val="22"/>
        </w:rPr>
        <w:t xml:space="preserve">wrócić Wykonawcy kosztów, jakie </w:t>
      </w:r>
      <w:r w:rsidRPr="00E60882">
        <w:rPr>
          <w:sz w:val="22"/>
          <w:szCs w:val="22"/>
        </w:rPr>
        <w:t>Wykonawca poniósł w związku z umową. Odstąpienie od umowy wymaga, pod rygorem nieważności, formy pisemnej poprzez złożenie oświadczenia drugiej stronie.</w:t>
      </w:r>
    </w:p>
    <w:p w:rsidR="005F659C" w:rsidRDefault="005F659C" w:rsidP="00922EBB">
      <w:pPr>
        <w:pStyle w:val="Nagwek20"/>
        <w:shd w:val="clear" w:color="auto" w:fill="auto"/>
        <w:spacing w:before="0" w:line="276" w:lineRule="auto"/>
        <w:ind w:left="20"/>
        <w:rPr>
          <w:b/>
          <w:sz w:val="22"/>
          <w:szCs w:val="22"/>
        </w:rPr>
      </w:pPr>
      <w:bookmarkStart w:id="3" w:name="bookmark11"/>
      <w:r w:rsidRPr="00E60882">
        <w:rPr>
          <w:b/>
          <w:sz w:val="22"/>
          <w:szCs w:val="22"/>
        </w:rPr>
        <w:t>§4</w:t>
      </w:r>
      <w:bookmarkEnd w:id="3"/>
    </w:p>
    <w:p w:rsidR="00A13E76" w:rsidRPr="00E60882" w:rsidRDefault="00A13E76" w:rsidP="00922EBB">
      <w:pPr>
        <w:pStyle w:val="Nagwek20"/>
        <w:shd w:val="clear" w:color="auto" w:fill="auto"/>
        <w:spacing w:before="0" w:line="276" w:lineRule="auto"/>
        <w:ind w:left="20"/>
        <w:rPr>
          <w:b/>
          <w:sz w:val="22"/>
          <w:szCs w:val="22"/>
        </w:rPr>
      </w:pPr>
    </w:p>
    <w:p w:rsidR="005F659C" w:rsidRPr="00E60882" w:rsidRDefault="00064DA9" w:rsidP="00922EBB">
      <w:pPr>
        <w:pStyle w:val="Nagwek30"/>
        <w:shd w:val="clear" w:color="auto" w:fill="auto"/>
        <w:spacing w:before="0" w:after="217" w:line="276" w:lineRule="auto"/>
        <w:ind w:left="20"/>
        <w:jc w:val="center"/>
        <w:rPr>
          <w:sz w:val="22"/>
          <w:szCs w:val="22"/>
        </w:rPr>
      </w:pPr>
      <w:r w:rsidRPr="00E60882">
        <w:rPr>
          <w:sz w:val="22"/>
          <w:szCs w:val="22"/>
        </w:rPr>
        <w:t>Odbiór samochodu</w:t>
      </w:r>
    </w:p>
    <w:p w:rsidR="00E60882" w:rsidRPr="00E60882" w:rsidRDefault="005F659C" w:rsidP="00922EBB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>Wykonawca zobowiązany jest</w:t>
      </w:r>
      <w:r w:rsidR="00E60882" w:rsidRPr="00E60882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 xml:space="preserve">zawiadomić pisemnie Zamawiającego o terminie </w:t>
      </w:r>
      <w:r w:rsidR="00FB658A" w:rsidRPr="00E60882">
        <w:rPr>
          <w:sz w:val="22"/>
          <w:szCs w:val="22"/>
        </w:rPr>
        <w:br/>
      </w:r>
      <w:r w:rsidRPr="00E60882">
        <w:rPr>
          <w:sz w:val="22"/>
          <w:szCs w:val="22"/>
        </w:rPr>
        <w:t xml:space="preserve">i miejscu, odbioru </w:t>
      </w:r>
      <w:r w:rsidR="00A917EA">
        <w:rPr>
          <w:sz w:val="22"/>
          <w:szCs w:val="22"/>
        </w:rPr>
        <w:t xml:space="preserve">autobusu </w:t>
      </w:r>
      <w:r w:rsidRPr="00E60882">
        <w:rPr>
          <w:sz w:val="22"/>
          <w:szCs w:val="22"/>
        </w:rPr>
        <w:t>nie później niż na 7 dni przed tym terminem. Dopuszcza się zawiadomienie</w:t>
      </w:r>
      <w:r w:rsidR="00E60882" w:rsidRPr="00E60882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 xml:space="preserve">w formie </w:t>
      </w:r>
      <w:r w:rsidR="00E60882" w:rsidRPr="00E60882">
        <w:rPr>
          <w:sz w:val="22"/>
          <w:szCs w:val="22"/>
        </w:rPr>
        <w:t>fax. lub</w:t>
      </w:r>
      <w:r w:rsidR="00064DA9" w:rsidRPr="00E60882">
        <w:rPr>
          <w:sz w:val="22"/>
          <w:szCs w:val="22"/>
        </w:rPr>
        <w:t xml:space="preserve"> </w:t>
      </w:r>
      <w:r w:rsidR="00E60882" w:rsidRPr="00E60882">
        <w:rPr>
          <w:sz w:val="22"/>
          <w:szCs w:val="22"/>
        </w:rPr>
        <w:t xml:space="preserve">na adres </w:t>
      </w:r>
      <w:r w:rsidR="00922EBB" w:rsidRPr="00E60882">
        <w:rPr>
          <w:sz w:val="22"/>
          <w:szCs w:val="22"/>
        </w:rPr>
        <w:t>e-mail</w:t>
      </w:r>
      <w:r w:rsidR="00E60882" w:rsidRPr="00E60882">
        <w:rPr>
          <w:sz w:val="22"/>
          <w:szCs w:val="22"/>
        </w:rPr>
        <w:t xml:space="preserve"> </w:t>
      </w:r>
      <w:hyperlink r:id="rId7" w:history="1">
        <w:r w:rsidR="00E60882" w:rsidRPr="00E60882">
          <w:rPr>
            <w:rStyle w:val="Hipercze"/>
            <w:color w:val="auto"/>
            <w:sz w:val="22"/>
            <w:szCs w:val="22"/>
          </w:rPr>
          <w:t>urzad@gminadydnia.pl</w:t>
        </w:r>
      </w:hyperlink>
      <w:r w:rsidR="00E60882" w:rsidRPr="00E60882">
        <w:rPr>
          <w:sz w:val="22"/>
          <w:szCs w:val="22"/>
        </w:rPr>
        <w:t>.</w:t>
      </w:r>
    </w:p>
    <w:p w:rsidR="005F659C" w:rsidRPr="00E60882" w:rsidRDefault="005F659C" w:rsidP="00922EBB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>Podczas odbioru sprawdzona będzie zgodność wykonania samochodu z umową, jakość</w:t>
      </w:r>
      <w:r w:rsidRPr="00E60882">
        <w:rPr>
          <w:sz w:val="22"/>
          <w:szCs w:val="22"/>
        </w:rPr>
        <w:br/>
      </w:r>
      <w:r w:rsidRPr="00E60882">
        <w:rPr>
          <w:sz w:val="22"/>
          <w:szCs w:val="22"/>
        </w:rPr>
        <w:lastRenderedPageBreak/>
        <w:t>wykonania, funkcjonowanie samochodu i jego poszczególnych urządzeń oraz zgodność</w:t>
      </w:r>
      <w:r w:rsidRPr="00E60882">
        <w:rPr>
          <w:sz w:val="22"/>
          <w:szCs w:val="22"/>
        </w:rPr>
        <w:br/>
        <w:t>ilościowa wyposażenia i kompletności dokumentacji.</w:t>
      </w:r>
    </w:p>
    <w:p w:rsidR="005F659C" w:rsidRPr="00E60882" w:rsidRDefault="005F659C" w:rsidP="00922EBB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>Na okoliczność czynności odbiorowych sporządzony zost</w:t>
      </w:r>
      <w:r w:rsidR="00E60882" w:rsidRPr="00E60882">
        <w:rPr>
          <w:sz w:val="22"/>
          <w:szCs w:val="22"/>
        </w:rPr>
        <w:t xml:space="preserve">anie protokół </w:t>
      </w:r>
      <w:r w:rsidRPr="00E60882">
        <w:rPr>
          <w:sz w:val="22"/>
          <w:szCs w:val="22"/>
        </w:rPr>
        <w:t xml:space="preserve">w 2 egzemplarzach, </w:t>
      </w:r>
      <w:r w:rsidR="00E60882" w:rsidRPr="00E60882">
        <w:rPr>
          <w:sz w:val="22"/>
          <w:szCs w:val="22"/>
        </w:rPr>
        <w:t xml:space="preserve">     </w:t>
      </w:r>
      <w:r w:rsidRPr="00E60882">
        <w:rPr>
          <w:sz w:val="22"/>
          <w:szCs w:val="22"/>
        </w:rPr>
        <w:t>po 1 egzemplarzu dla Wykonawcy i Zamawiającego.</w:t>
      </w:r>
    </w:p>
    <w:p w:rsidR="005F659C" w:rsidRPr="00E60882" w:rsidRDefault="005F659C" w:rsidP="00922EBB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>W przypadku stwierdzenia przy odbiorze wad samochodu, które uniemożliwiają</w:t>
      </w:r>
      <w:r w:rsidRPr="00E60882">
        <w:rPr>
          <w:sz w:val="22"/>
          <w:szCs w:val="22"/>
        </w:rPr>
        <w:br/>
        <w:t>użytkowanie samochodu zgodnie z przeznaczeniem, czynności odbiorowe zostaną</w:t>
      </w:r>
      <w:r w:rsidRPr="00E60882">
        <w:rPr>
          <w:sz w:val="22"/>
          <w:szCs w:val="22"/>
        </w:rPr>
        <w:br/>
        <w:t>wstrzymane a Wykonawca zobowiązuje się do usunięcia wad (poprzez naprawę,</w:t>
      </w:r>
      <w:r w:rsidRPr="00E60882">
        <w:rPr>
          <w:sz w:val="22"/>
          <w:szCs w:val="22"/>
        </w:rPr>
        <w:br/>
        <w:t>uzupełnienie brakujących elementów lub wymianę samochodu na nowy, wolny od wad)</w:t>
      </w:r>
      <w:r w:rsidRPr="00E60882">
        <w:rPr>
          <w:sz w:val="22"/>
          <w:szCs w:val="22"/>
        </w:rPr>
        <w:br/>
        <w:t xml:space="preserve">w terminie do dnia </w:t>
      </w:r>
      <w:r w:rsidR="00FB658A" w:rsidRPr="00E60882">
        <w:rPr>
          <w:sz w:val="22"/>
          <w:szCs w:val="22"/>
        </w:rPr>
        <w:t>...............................</w:t>
      </w:r>
      <w:r w:rsidRPr="00E60882">
        <w:rPr>
          <w:sz w:val="22"/>
          <w:szCs w:val="22"/>
        </w:rPr>
        <w:t xml:space="preserve"> r. Postanowienie to nie narusza postanowień</w:t>
      </w:r>
      <w:r w:rsidRPr="00E60882">
        <w:rPr>
          <w:sz w:val="22"/>
          <w:szCs w:val="22"/>
        </w:rPr>
        <w:br/>
        <w:t xml:space="preserve">dotyczących terminu wykonania umowy wskazanego w § 3 ust. 1, kar umownych </w:t>
      </w:r>
      <w:r w:rsidR="00E60882">
        <w:rPr>
          <w:sz w:val="22"/>
          <w:szCs w:val="22"/>
        </w:rPr>
        <w:t xml:space="preserve">                          </w:t>
      </w:r>
      <w:r w:rsidRPr="00E60882">
        <w:rPr>
          <w:sz w:val="22"/>
          <w:szCs w:val="22"/>
        </w:rPr>
        <w:t>i prawa</w:t>
      </w:r>
      <w:r w:rsidR="00E60882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>odstąpienia od umowy, w tym także odstąpienia na podstawie § 3 ust. 3. Po usunięciu</w:t>
      </w:r>
      <w:r w:rsidR="00E60882" w:rsidRPr="00E60882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 xml:space="preserve">wad do dnia </w:t>
      </w:r>
      <w:r w:rsidR="00FB658A" w:rsidRPr="00E60882">
        <w:rPr>
          <w:sz w:val="22"/>
          <w:szCs w:val="22"/>
        </w:rPr>
        <w:t>........................................</w:t>
      </w:r>
      <w:r w:rsidRPr="00E60882">
        <w:rPr>
          <w:sz w:val="22"/>
          <w:szCs w:val="22"/>
        </w:rPr>
        <w:t xml:space="preserve"> r., Zamawiający przystąpi ponownie do czynności</w:t>
      </w:r>
      <w:r w:rsidR="00E60882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>odbiorowych.</w:t>
      </w:r>
    </w:p>
    <w:p w:rsidR="00064DA9" w:rsidRPr="00E60882" w:rsidRDefault="005F659C" w:rsidP="00922EBB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>W przypadku stwierdzenia przy odbiorze wad samochodu, które nie uniemożliwiają</w:t>
      </w:r>
      <w:r w:rsidRPr="00E60882">
        <w:rPr>
          <w:sz w:val="22"/>
          <w:szCs w:val="22"/>
        </w:rPr>
        <w:br/>
        <w:t>użytkowania samochodu zgodnie z przeznaczeniem, Zamawiający dokona odbioru</w:t>
      </w:r>
      <w:r w:rsidRPr="00E60882">
        <w:rPr>
          <w:sz w:val="22"/>
          <w:szCs w:val="22"/>
        </w:rPr>
        <w:br/>
        <w:t>samochodu, wskazując jednocześnie w protokole z odb</w:t>
      </w:r>
      <w:r w:rsidR="0089544D">
        <w:rPr>
          <w:sz w:val="22"/>
          <w:szCs w:val="22"/>
        </w:rPr>
        <w:t>ioru ujawnione wady oraz termina</w:t>
      </w:r>
      <w:r w:rsidRPr="00E60882">
        <w:rPr>
          <w:sz w:val="22"/>
          <w:szCs w:val="22"/>
        </w:rPr>
        <w:t>ch usunięcia. W przypadku nieusunięcia wad w terminie, Zamawiający obciąży</w:t>
      </w:r>
      <w:r w:rsidRPr="00E60882">
        <w:rPr>
          <w:sz w:val="22"/>
          <w:szCs w:val="22"/>
        </w:rPr>
        <w:br/>
        <w:t xml:space="preserve">Wykonawcę karą umowną, o </w:t>
      </w:r>
      <w:r w:rsidR="00B31611" w:rsidRPr="00E60882">
        <w:rPr>
          <w:sz w:val="22"/>
          <w:szCs w:val="22"/>
        </w:rPr>
        <w:t>której mowa w § 7 ust. 1 pkt 3)</w:t>
      </w:r>
    </w:p>
    <w:p w:rsidR="00B31611" w:rsidRPr="005122CB" w:rsidRDefault="00B31611" w:rsidP="00B31611">
      <w:pPr>
        <w:pStyle w:val="Teksttreci0"/>
        <w:shd w:val="clear" w:color="auto" w:fill="auto"/>
        <w:tabs>
          <w:tab w:val="left" w:pos="407"/>
        </w:tabs>
        <w:spacing w:before="0" w:after="0" w:line="276" w:lineRule="auto"/>
        <w:ind w:right="40" w:firstLine="0"/>
        <w:jc w:val="both"/>
        <w:rPr>
          <w:color w:val="FF0000"/>
          <w:sz w:val="22"/>
          <w:szCs w:val="22"/>
        </w:rPr>
      </w:pPr>
    </w:p>
    <w:p w:rsidR="00B31611" w:rsidRPr="005122CB" w:rsidRDefault="00B31611" w:rsidP="00B31611">
      <w:pPr>
        <w:pStyle w:val="Teksttreci0"/>
        <w:shd w:val="clear" w:color="auto" w:fill="auto"/>
        <w:tabs>
          <w:tab w:val="left" w:pos="407"/>
        </w:tabs>
        <w:spacing w:before="0" w:after="0" w:line="276" w:lineRule="auto"/>
        <w:ind w:right="40" w:firstLine="0"/>
        <w:jc w:val="both"/>
        <w:rPr>
          <w:color w:val="FF0000"/>
          <w:sz w:val="22"/>
          <w:szCs w:val="22"/>
        </w:rPr>
        <w:sectPr w:rsidR="00B31611" w:rsidRPr="005122CB" w:rsidSect="00E75A21">
          <w:headerReference w:type="default" r:id="rId8"/>
          <w:type w:val="continuous"/>
          <w:pgSz w:w="11906" w:h="16838" w:code="9"/>
          <w:pgMar w:top="851" w:right="1418" w:bottom="851" w:left="1418" w:header="0" w:footer="6" w:gutter="0"/>
          <w:cols w:space="720"/>
          <w:noEndnote/>
          <w:docGrid w:linePitch="360"/>
        </w:sectPr>
      </w:pPr>
    </w:p>
    <w:p w:rsidR="005F659C" w:rsidRPr="00E60882" w:rsidRDefault="00A13E76" w:rsidP="00064DA9">
      <w:pPr>
        <w:pStyle w:val="Teksttreci30"/>
        <w:shd w:val="clear" w:color="auto" w:fill="auto"/>
        <w:spacing w:before="0" w:after="18" w:line="276" w:lineRule="auto"/>
        <w:ind w:right="20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§5</w:t>
      </w:r>
    </w:p>
    <w:p w:rsidR="005F659C" w:rsidRPr="00E60882" w:rsidRDefault="00064DA9" w:rsidP="00922EBB">
      <w:pPr>
        <w:pStyle w:val="Nagwek30"/>
        <w:shd w:val="clear" w:color="auto" w:fill="auto"/>
        <w:spacing w:before="0" w:after="212" w:line="276" w:lineRule="auto"/>
        <w:ind w:right="20"/>
        <w:jc w:val="center"/>
        <w:rPr>
          <w:sz w:val="22"/>
          <w:szCs w:val="22"/>
        </w:rPr>
      </w:pPr>
      <w:r w:rsidRPr="00E60882">
        <w:rPr>
          <w:sz w:val="22"/>
          <w:szCs w:val="22"/>
        </w:rPr>
        <w:t>Dokumentacja</w:t>
      </w:r>
    </w:p>
    <w:p w:rsidR="005F659C" w:rsidRDefault="005F659C" w:rsidP="00922EBB">
      <w:pPr>
        <w:pStyle w:val="Teksttreci0"/>
        <w:shd w:val="clear" w:color="auto" w:fill="auto"/>
        <w:spacing w:before="0" w:after="0" w:line="276" w:lineRule="auto"/>
        <w:ind w:left="400" w:hanging="3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>Przy odbiorze samochodu Wykonawca zobowiązuje się dołączyć:</w:t>
      </w:r>
    </w:p>
    <w:p w:rsidR="00E56CDC" w:rsidRPr="00E60882" w:rsidRDefault="00E56CDC" w:rsidP="00922EBB">
      <w:pPr>
        <w:pStyle w:val="Teksttreci0"/>
        <w:shd w:val="clear" w:color="auto" w:fill="auto"/>
        <w:spacing w:before="0" w:after="0" w:line="276" w:lineRule="auto"/>
        <w:ind w:left="400" w:hanging="360"/>
        <w:jc w:val="both"/>
        <w:rPr>
          <w:sz w:val="22"/>
          <w:szCs w:val="22"/>
        </w:rPr>
      </w:pPr>
    </w:p>
    <w:p w:rsidR="005F659C" w:rsidRPr="00E60882" w:rsidRDefault="005F659C" w:rsidP="00922EBB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firstLine="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sporządzoną w języku polskim instrukcję obsługi i konserwacji samochodu;</w:t>
      </w:r>
    </w:p>
    <w:p w:rsidR="005F659C" w:rsidRPr="00E60882" w:rsidRDefault="005F659C" w:rsidP="00922EBB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firstLine="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książkę gwarancyjną samochodu w języku polskim;</w:t>
      </w:r>
    </w:p>
    <w:p w:rsidR="005F659C" w:rsidRPr="00E60882" w:rsidRDefault="005F659C" w:rsidP="00922EBB">
      <w:pPr>
        <w:pStyle w:val="Teksttreci0"/>
        <w:numPr>
          <w:ilvl w:val="0"/>
          <w:numId w:val="5"/>
        </w:numPr>
        <w:shd w:val="clear" w:color="auto" w:fill="auto"/>
        <w:spacing w:before="0" w:after="351" w:line="276" w:lineRule="auto"/>
        <w:ind w:left="660" w:right="20" w:hanging="260"/>
        <w:rPr>
          <w:sz w:val="22"/>
          <w:szCs w:val="22"/>
        </w:rPr>
      </w:pPr>
      <w:r w:rsidRPr="00E60882">
        <w:rPr>
          <w:sz w:val="22"/>
          <w:szCs w:val="22"/>
        </w:rPr>
        <w:t xml:space="preserve"> dotyczące samochodu dokumenty wymagane przez przepisy prawa</w:t>
      </w:r>
      <w:r w:rsidR="00FB658A" w:rsidRPr="00E60882">
        <w:rPr>
          <w:sz w:val="22"/>
          <w:szCs w:val="22"/>
        </w:rPr>
        <w:t xml:space="preserve">, w tym dokumenty </w:t>
      </w:r>
      <w:r w:rsidRPr="00E60882">
        <w:rPr>
          <w:sz w:val="22"/>
          <w:szCs w:val="22"/>
        </w:rPr>
        <w:t>niezbędne do zarejestrowania samochodu.</w:t>
      </w:r>
    </w:p>
    <w:p w:rsidR="005F659C" w:rsidRDefault="005F659C" w:rsidP="00922EBB">
      <w:pPr>
        <w:pStyle w:val="Nagwek20"/>
        <w:shd w:val="clear" w:color="auto" w:fill="auto"/>
        <w:spacing w:before="0" w:after="18" w:line="276" w:lineRule="auto"/>
        <w:ind w:left="4560"/>
        <w:jc w:val="left"/>
        <w:rPr>
          <w:b/>
          <w:sz w:val="22"/>
          <w:szCs w:val="22"/>
        </w:rPr>
      </w:pPr>
      <w:bookmarkStart w:id="4" w:name="bookmark14"/>
      <w:r w:rsidRPr="00E60882">
        <w:rPr>
          <w:b/>
          <w:sz w:val="22"/>
          <w:szCs w:val="22"/>
        </w:rPr>
        <w:t>§6.</w:t>
      </w:r>
      <w:bookmarkEnd w:id="4"/>
    </w:p>
    <w:p w:rsidR="00A13E76" w:rsidRPr="00E60882" w:rsidRDefault="00A13E76" w:rsidP="00922EBB">
      <w:pPr>
        <w:pStyle w:val="Nagwek20"/>
        <w:shd w:val="clear" w:color="auto" w:fill="auto"/>
        <w:spacing w:before="0" w:after="18" w:line="276" w:lineRule="auto"/>
        <w:ind w:left="4560"/>
        <w:jc w:val="left"/>
        <w:rPr>
          <w:b/>
          <w:sz w:val="22"/>
          <w:szCs w:val="22"/>
        </w:rPr>
      </w:pPr>
    </w:p>
    <w:p w:rsidR="005F659C" w:rsidRPr="00E60882" w:rsidRDefault="00064DA9" w:rsidP="00922EBB">
      <w:pPr>
        <w:pStyle w:val="Nagwek30"/>
        <w:shd w:val="clear" w:color="auto" w:fill="auto"/>
        <w:spacing w:before="0" w:after="212" w:line="276" w:lineRule="auto"/>
        <w:ind w:left="3340"/>
        <w:jc w:val="left"/>
        <w:rPr>
          <w:sz w:val="22"/>
          <w:szCs w:val="22"/>
        </w:rPr>
      </w:pPr>
      <w:r w:rsidRPr="00E60882">
        <w:rPr>
          <w:sz w:val="22"/>
          <w:szCs w:val="22"/>
        </w:rPr>
        <w:t>Gwarancja i Serwis</w:t>
      </w:r>
    </w:p>
    <w:p w:rsidR="005F659C" w:rsidRDefault="005F659C" w:rsidP="00922EBB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hanging="3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Wykonawca udziela </w:t>
      </w:r>
      <w:r w:rsidR="00E60882">
        <w:rPr>
          <w:sz w:val="22"/>
          <w:szCs w:val="22"/>
        </w:rPr>
        <w:t xml:space="preserve">gwarancji </w:t>
      </w:r>
      <w:r w:rsidRPr="00E60882">
        <w:rPr>
          <w:sz w:val="22"/>
          <w:szCs w:val="22"/>
        </w:rPr>
        <w:t xml:space="preserve">na </w:t>
      </w:r>
      <w:r w:rsidR="00E60882">
        <w:rPr>
          <w:sz w:val="22"/>
          <w:szCs w:val="22"/>
        </w:rPr>
        <w:t>autobus</w:t>
      </w:r>
      <w:r w:rsidRPr="00E60882">
        <w:rPr>
          <w:sz w:val="22"/>
          <w:szCs w:val="22"/>
        </w:rPr>
        <w:t>:</w:t>
      </w:r>
    </w:p>
    <w:p w:rsidR="00A13E76" w:rsidRPr="00E60882" w:rsidRDefault="00A13E76" w:rsidP="00A13E76">
      <w:pPr>
        <w:pStyle w:val="Teksttreci0"/>
        <w:shd w:val="clear" w:color="auto" w:fill="auto"/>
        <w:spacing w:before="0" w:after="0" w:line="276" w:lineRule="auto"/>
        <w:ind w:left="400" w:firstLine="0"/>
        <w:jc w:val="both"/>
        <w:rPr>
          <w:sz w:val="22"/>
          <w:szCs w:val="22"/>
        </w:rPr>
      </w:pPr>
    </w:p>
    <w:p w:rsidR="005F659C" w:rsidRDefault="005F659C" w:rsidP="00A917EA">
      <w:pPr>
        <w:pStyle w:val="Teksttreci0"/>
        <w:numPr>
          <w:ilvl w:val="0"/>
          <w:numId w:val="21"/>
        </w:numPr>
        <w:shd w:val="clear" w:color="auto" w:fill="auto"/>
        <w:tabs>
          <w:tab w:val="left" w:pos="1463"/>
        </w:tabs>
        <w:spacing w:before="0" w:after="0" w:line="276" w:lineRule="auto"/>
        <w:ind w:right="20"/>
        <w:rPr>
          <w:sz w:val="22"/>
          <w:szCs w:val="22"/>
        </w:rPr>
      </w:pPr>
      <w:r w:rsidRPr="00E60882">
        <w:rPr>
          <w:sz w:val="22"/>
          <w:szCs w:val="22"/>
        </w:rPr>
        <w:t xml:space="preserve">............... miesięcznej gwarancji jakości, której termin zaczyna biec w dniu </w:t>
      </w:r>
      <w:r w:rsidR="00064DA9" w:rsidRPr="00E60882">
        <w:rPr>
          <w:sz w:val="22"/>
          <w:szCs w:val="22"/>
        </w:rPr>
        <w:t xml:space="preserve">odbioru </w:t>
      </w:r>
      <w:r w:rsidR="00A917EA">
        <w:rPr>
          <w:sz w:val="22"/>
          <w:szCs w:val="22"/>
        </w:rPr>
        <w:t xml:space="preserve">autobusu </w:t>
      </w:r>
      <w:r w:rsidRPr="00E60882">
        <w:rPr>
          <w:sz w:val="22"/>
          <w:szCs w:val="22"/>
        </w:rPr>
        <w:t>przez Zamawiającego,</w:t>
      </w:r>
    </w:p>
    <w:p w:rsidR="00A13E76" w:rsidRDefault="00A13E76" w:rsidP="00A917EA">
      <w:pPr>
        <w:pStyle w:val="Teksttreci0"/>
        <w:numPr>
          <w:ilvl w:val="0"/>
          <w:numId w:val="21"/>
        </w:numPr>
        <w:shd w:val="clear" w:color="auto" w:fill="auto"/>
        <w:tabs>
          <w:tab w:val="left" w:pos="1463"/>
        </w:tabs>
        <w:spacing w:before="0" w:after="0" w:line="276" w:lineRule="auto"/>
        <w:ind w:right="2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A13E76" w:rsidRPr="00E60882" w:rsidRDefault="00A13E76" w:rsidP="00A917EA">
      <w:pPr>
        <w:pStyle w:val="Teksttreci0"/>
        <w:numPr>
          <w:ilvl w:val="0"/>
          <w:numId w:val="21"/>
        </w:numPr>
        <w:shd w:val="clear" w:color="auto" w:fill="auto"/>
        <w:tabs>
          <w:tab w:val="left" w:pos="1463"/>
        </w:tabs>
        <w:spacing w:before="0" w:after="0" w:line="276" w:lineRule="auto"/>
        <w:ind w:right="2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5F659C" w:rsidRPr="00E60882" w:rsidRDefault="005F659C" w:rsidP="00922EBB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hanging="3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Gwarancji podlega </w:t>
      </w:r>
      <w:r w:rsidR="00A917EA">
        <w:rPr>
          <w:sz w:val="22"/>
          <w:szCs w:val="22"/>
        </w:rPr>
        <w:t xml:space="preserve">autobus </w:t>
      </w:r>
      <w:r w:rsidRPr="00E60882">
        <w:rPr>
          <w:sz w:val="22"/>
          <w:szCs w:val="22"/>
        </w:rPr>
        <w:t>łącznie z wyposażeniem.</w:t>
      </w:r>
    </w:p>
    <w:p w:rsidR="005F659C" w:rsidRPr="00E60882" w:rsidRDefault="005F659C" w:rsidP="00922EBB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W ramach gwarancji i Wykonawca zobowiązany jest usunąć na swój koszt wady</w:t>
      </w:r>
      <w:r w:rsidRPr="00E60882">
        <w:rPr>
          <w:sz w:val="22"/>
          <w:szCs w:val="22"/>
        </w:rPr>
        <w:br/>
        <w:t>samochodu ujawnione przez Zamawiającego w okresie gwarancji łub rękojmi.</w:t>
      </w:r>
    </w:p>
    <w:p w:rsidR="005F659C" w:rsidRPr="00E60882" w:rsidRDefault="005F659C" w:rsidP="00922EBB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hanging="3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Zamawiający zawiadamia Wykonawcę o wadzie w terminie 7 dni od ujawnienia wady.</w:t>
      </w:r>
    </w:p>
    <w:p w:rsidR="005F659C" w:rsidRPr="00E60882" w:rsidRDefault="005F659C" w:rsidP="00922EBB">
      <w:pPr>
        <w:pStyle w:val="Teksttreci0"/>
        <w:numPr>
          <w:ilvl w:val="0"/>
          <w:numId w:val="6"/>
        </w:numPr>
        <w:shd w:val="clear" w:color="auto" w:fill="auto"/>
        <w:tabs>
          <w:tab w:val="left" w:leader="dot" w:pos="8810"/>
        </w:tabs>
        <w:spacing w:before="0" w:after="0" w:line="276" w:lineRule="auto"/>
        <w:ind w:left="400" w:hanging="3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Zawiadomienie o wadzie dokonywane jest w formie faksu na numer</w:t>
      </w:r>
      <w:r w:rsidRPr="00E60882">
        <w:rPr>
          <w:sz w:val="22"/>
          <w:szCs w:val="22"/>
        </w:rPr>
        <w:tab/>
      </w:r>
    </w:p>
    <w:p w:rsidR="005F659C" w:rsidRPr="00E60882" w:rsidRDefault="005F659C" w:rsidP="00922EBB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Wykonawca przystąpi do usunięcia wady w ciągu 72 godzin od przesłania przez</w:t>
      </w:r>
      <w:r w:rsidRPr="00E60882">
        <w:rPr>
          <w:sz w:val="22"/>
          <w:szCs w:val="22"/>
        </w:rPr>
        <w:br/>
        <w:t>Zamawiającego faksem zawiadomienia o wadzie i zobowiązany jest usunąć wadę</w:t>
      </w:r>
      <w:r w:rsidRPr="00E60882">
        <w:rPr>
          <w:sz w:val="22"/>
          <w:szCs w:val="22"/>
        </w:rPr>
        <w:br/>
        <w:t>w terminie 14 dni od przesłania przez Zamawiającego faksem tego zawiadomienia.</w:t>
      </w:r>
    </w:p>
    <w:p w:rsidR="005F659C" w:rsidRPr="00E60882" w:rsidRDefault="005F659C" w:rsidP="00922EBB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Do czasu wyznaczonego na przystąpienie do usunięcia wady lub wykonania przeglądu</w:t>
      </w:r>
      <w:r w:rsidRPr="00E60882">
        <w:rPr>
          <w:sz w:val="22"/>
          <w:szCs w:val="22"/>
        </w:rPr>
        <w:br/>
        <w:t>nie wlicza się dni ustawowo wolnych od pracy.</w:t>
      </w:r>
    </w:p>
    <w:p w:rsidR="005F659C" w:rsidRPr="00E60882" w:rsidRDefault="005F659C" w:rsidP="00922EBB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2"/>
          <w:szCs w:val="22"/>
        </w:rPr>
      </w:pPr>
      <w:r w:rsidRPr="00E60882">
        <w:rPr>
          <w:sz w:val="22"/>
          <w:szCs w:val="22"/>
        </w:rPr>
        <w:lastRenderedPageBreak/>
        <w:t xml:space="preserve"> W uzasadnionych przypadkach, Zamawiający może, na wniosek Wykonawcy przedłużyć</w:t>
      </w:r>
      <w:r w:rsidR="00E248EF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>terminy wskazane w ust. 6.</w:t>
      </w:r>
    </w:p>
    <w:p w:rsidR="005F659C" w:rsidRPr="00E60882" w:rsidRDefault="005F659C" w:rsidP="00922EBB">
      <w:pPr>
        <w:pStyle w:val="Teksttreci0"/>
        <w:numPr>
          <w:ilvl w:val="0"/>
          <w:numId w:val="6"/>
        </w:numPr>
        <w:shd w:val="clear" w:color="auto" w:fill="auto"/>
        <w:tabs>
          <w:tab w:val="right" w:pos="9058"/>
        </w:tabs>
        <w:spacing w:before="0" w:after="351" w:line="276" w:lineRule="auto"/>
        <w:ind w:left="400" w:right="20" w:hanging="400"/>
        <w:jc w:val="both"/>
        <w:rPr>
          <w:sz w:val="22"/>
          <w:szCs w:val="22"/>
        </w:rPr>
      </w:pPr>
      <w:r w:rsidRPr="00E60882">
        <w:rPr>
          <w:sz w:val="22"/>
          <w:szCs w:val="22"/>
        </w:rPr>
        <w:t xml:space="preserve"> W sprawach dotyczących gwarancji nieuregulowanych w niniejszym paragrafie</w:t>
      </w:r>
      <w:r w:rsidRPr="00E60882">
        <w:rPr>
          <w:sz w:val="22"/>
          <w:szCs w:val="22"/>
        </w:rPr>
        <w:br/>
        <w:t>zastosowanie znajdują postanowienia zawarte w instrukcji obsługi i konserwacji</w:t>
      </w:r>
      <w:r w:rsidRPr="00E60882">
        <w:rPr>
          <w:sz w:val="22"/>
          <w:szCs w:val="22"/>
        </w:rPr>
        <w:br/>
        <w:t>samochodu oraz w książce gwarancyjnej. W przypadku sprzeczności pomiędzy</w:t>
      </w:r>
      <w:r w:rsidRPr="00E60882">
        <w:rPr>
          <w:sz w:val="22"/>
          <w:szCs w:val="22"/>
        </w:rPr>
        <w:br/>
        <w:t>postanowieniami niniejszej umowy,</w:t>
      </w:r>
      <w:r w:rsidR="0089544D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>a postanowieniami instrukcję obsługi i konserwacji samochodu lub książki gwarancyjnej</w:t>
      </w:r>
      <w:r w:rsidR="0089544D">
        <w:rPr>
          <w:sz w:val="22"/>
          <w:szCs w:val="22"/>
        </w:rPr>
        <w:t xml:space="preserve"> </w:t>
      </w:r>
      <w:r w:rsidRPr="00E60882">
        <w:rPr>
          <w:sz w:val="22"/>
          <w:szCs w:val="22"/>
        </w:rPr>
        <w:t>pierwszeństwo mają postanowienia umowy.</w:t>
      </w:r>
    </w:p>
    <w:p w:rsidR="00A13E76" w:rsidRDefault="00A13E76" w:rsidP="00A13E76">
      <w:pPr>
        <w:pStyle w:val="Nagwek30"/>
        <w:shd w:val="clear" w:color="auto" w:fill="auto"/>
        <w:spacing w:before="0" w:after="212" w:line="276" w:lineRule="auto"/>
        <w:ind w:right="20"/>
        <w:jc w:val="center"/>
        <w:rPr>
          <w:sz w:val="22"/>
          <w:szCs w:val="22"/>
        </w:rPr>
      </w:pPr>
      <w:bookmarkStart w:id="5" w:name="bookmark16"/>
      <w:r>
        <w:rPr>
          <w:sz w:val="22"/>
          <w:szCs w:val="22"/>
        </w:rPr>
        <w:t>§7</w:t>
      </w:r>
    </w:p>
    <w:p w:rsidR="005F659C" w:rsidRPr="00A917EA" w:rsidRDefault="005F659C" w:rsidP="00A13E76">
      <w:pPr>
        <w:pStyle w:val="Nagwek30"/>
        <w:shd w:val="clear" w:color="auto" w:fill="auto"/>
        <w:spacing w:before="0" w:after="212" w:line="276" w:lineRule="auto"/>
        <w:ind w:right="20"/>
        <w:jc w:val="center"/>
        <w:rPr>
          <w:sz w:val="22"/>
          <w:szCs w:val="22"/>
        </w:rPr>
      </w:pPr>
      <w:r w:rsidRPr="00A917EA">
        <w:rPr>
          <w:sz w:val="22"/>
          <w:szCs w:val="22"/>
        </w:rPr>
        <w:br/>
      </w:r>
      <w:bookmarkEnd w:id="5"/>
      <w:r w:rsidR="00064DA9" w:rsidRPr="00A917EA">
        <w:rPr>
          <w:sz w:val="22"/>
          <w:szCs w:val="22"/>
        </w:rPr>
        <w:t>Kary Umowne</w:t>
      </w:r>
    </w:p>
    <w:p w:rsidR="005F659C" w:rsidRPr="00A917EA" w:rsidRDefault="005F659C" w:rsidP="00922EBB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hanging="360"/>
        <w:jc w:val="both"/>
        <w:rPr>
          <w:sz w:val="22"/>
          <w:szCs w:val="22"/>
        </w:rPr>
      </w:pPr>
      <w:r w:rsidRPr="00A917EA">
        <w:rPr>
          <w:sz w:val="22"/>
          <w:szCs w:val="22"/>
        </w:rPr>
        <w:t xml:space="preserve"> Wykonawcy zapłaci Zamawiającemu kary umowne:</w:t>
      </w:r>
    </w:p>
    <w:p w:rsidR="005F659C" w:rsidRPr="00A917EA" w:rsidRDefault="005F659C" w:rsidP="00922EBB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660" w:right="20" w:hanging="380"/>
        <w:jc w:val="both"/>
        <w:rPr>
          <w:sz w:val="22"/>
          <w:szCs w:val="22"/>
        </w:rPr>
      </w:pPr>
      <w:r w:rsidRPr="00A917EA">
        <w:rPr>
          <w:sz w:val="22"/>
          <w:szCs w:val="22"/>
        </w:rPr>
        <w:t xml:space="preserve"> za każdy dzień opóźnienia w wykonaniu umowy w terminie określonym w § 3 ust. 1</w:t>
      </w:r>
      <w:r w:rsidRPr="00A917EA">
        <w:rPr>
          <w:sz w:val="22"/>
          <w:szCs w:val="22"/>
        </w:rPr>
        <w:br/>
        <w:t>w wysokości 0,1 % ceny brutto samochodu określonej w § 2 ust. 1, jednakże nie więcej</w:t>
      </w:r>
      <w:r w:rsidRPr="00A917EA">
        <w:rPr>
          <w:sz w:val="22"/>
          <w:szCs w:val="22"/>
        </w:rPr>
        <w:br/>
        <w:t>niż 10% tej ceny (zapłata następuje na podstawie noty obciążeniowej wystawionej</w:t>
      </w:r>
      <w:r w:rsidRPr="00A917EA">
        <w:rPr>
          <w:sz w:val="22"/>
          <w:szCs w:val="22"/>
        </w:rPr>
        <w:br/>
        <w:t>przez Zamawiającego);</w:t>
      </w:r>
    </w:p>
    <w:p w:rsidR="005F659C" w:rsidRPr="00A917EA" w:rsidRDefault="005F659C" w:rsidP="00922EBB">
      <w:pPr>
        <w:pStyle w:val="Teksttreci0"/>
        <w:numPr>
          <w:ilvl w:val="0"/>
          <w:numId w:val="9"/>
        </w:numPr>
        <w:shd w:val="clear" w:color="auto" w:fill="auto"/>
        <w:tabs>
          <w:tab w:val="left" w:pos="686"/>
          <w:tab w:val="left" w:pos="6754"/>
          <w:tab w:val="right" w:pos="9058"/>
        </w:tabs>
        <w:spacing w:before="0" w:after="0" w:line="276" w:lineRule="auto"/>
        <w:ind w:left="660" w:hanging="380"/>
        <w:jc w:val="both"/>
        <w:rPr>
          <w:sz w:val="22"/>
          <w:szCs w:val="22"/>
        </w:rPr>
      </w:pPr>
      <w:r w:rsidRPr="00A917EA">
        <w:rPr>
          <w:sz w:val="22"/>
          <w:szCs w:val="22"/>
        </w:rPr>
        <w:t>w przypadku odstąpienia Zamawiającego od umowy z powodu niewykonania,</w:t>
      </w:r>
    </w:p>
    <w:p w:rsidR="005F659C" w:rsidRPr="00A917EA" w:rsidRDefault="005F659C" w:rsidP="00B31611">
      <w:pPr>
        <w:pStyle w:val="Teksttreci0"/>
        <w:shd w:val="clear" w:color="auto" w:fill="auto"/>
        <w:tabs>
          <w:tab w:val="left" w:pos="6769"/>
          <w:tab w:val="center" w:pos="7522"/>
        </w:tabs>
        <w:spacing w:before="0" w:after="0" w:line="276" w:lineRule="auto"/>
        <w:ind w:left="660" w:firstLine="0"/>
        <w:jc w:val="both"/>
        <w:rPr>
          <w:sz w:val="22"/>
          <w:szCs w:val="22"/>
        </w:rPr>
      </w:pPr>
      <w:r w:rsidRPr="00A917EA">
        <w:rPr>
          <w:sz w:val="22"/>
          <w:szCs w:val="22"/>
        </w:rPr>
        <w:t>nienależytego lub nieterminowego wykonania umowy przez Wykonawcę</w:t>
      </w:r>
      <w:r w:rsidR="00A13E76">
        <w:rPr>
          <w:sz w:val="22"/>
          <w:szCs w:val="22"/>
        </w:rPr>
        <w:t xml:space="preserve">                                        </w:t>
      </w:r>
      <w:r w:rsidRPr="00A917EA">
        <w:rPr>
          <w:sz w:val="22"/>
          <w:szCs w:val="22"/>
        </w:rPr>
        <w:t xml:space="preserve"> -</w:t>
      </w:r>
      <w:r w:rsidR="00A13E76">
        <w:rPr>
          <w:sz w:val="22"/>
          <w:szCs w:val="22"/>
        </w:rPr>
        <w:t xml:space="preserve"> </w:t>
      </w:r>
      <w:r w:rsidRPr="00A917EA">
        <w:rPr>
          <w:sz w:val="22"/>
          <w:szCs w:val="22"/>
        </w:rPr>
        <w:t>w wysokości 10 % ceny brutto samochodu określonej w § 2 ust. 1;</w:t>
      </w:r>
    </w:p>
    <w:p w:rsidR="005F659C" w:rsidRPr="00A917EA" w:rsidRDefault="005F659C" w:rsidP="00B31611">
      <w:pPr>
        <w:pStyle w:val="Teksttreci0"/>
        <w:shd w:val="clear" w:color="auto" w:fill="auto"/>
        <w:tabs>
          <w:tab w:val="left" w:pos="686"/>
          <w:tab w:val="left" w:pos="6811"/>
          <w:tab w:val="right" w:pos="9058"/>
          <w:tab w:val="right" w:pos="9054"/>
        </w:tabs>
        <w:spacing w:before="0" w:after="0" w:line="276" w:lineRule="auto"/>
        <w:ind w:left="660" w:firstLine="0"/>
        <w:jc w:val="both"/>
        <w:rPr>
          <w:sz w:val="22"/>
          <w:szCs w:val="22"/>
        </w:rPr>
      </w:pPr>
      <w:r w:rsidRPr="00A917EA">
        <w:rPr>
          <w:sz w:val="22"/>
          <w:szCs w:val="22"/>
        </w:rPr>
        <w:t>w przypadku opóźnienia w usunięciu</w:t>
      </w:r>
      <w:r w:rsidR="00B31611" w:rsidRPr="00A917EA">
        <w:rPr>
          <w:sz w:val="22"/>
          <w:szCs w:val="22"/>
        </w:rPr>
        <w:t xml:space="preserve"> wad, o których mowa w</w:t>
      </w:r>
      <w:r w:rsidR="00B31611" w:rsidRPr="00A917EA">
        <w:rPr>
          <w:sz w:val="22"/>
          <w:szCs w:val="22"/>
        </w:rPr>
        <w:tab/>
        <w:t>§ 4 ust. 5</w:t>
      </w:r>
      <w:r w:rsidRPr="00A917EA">
        <w:rPr>
          <w:sz w:val="22"/>
          <w:szCs w:val="22"/>
        </w:rPr>
        <w:t>- w wysokości 0,1 % ceny brutto samochodu określonej w § 2 ust. 1.</w:t>
      </w:r>
    </w:p>
    <w:p w:rsidR="005F659C" w:rsidRPr="00A917EA" w:rsidRDefault="005F659C" w:rsidP="00922EBB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2"/>
          <w:szCs w:val="22"/>
        </w:rPr>
      </w:pPr>
      <w:r w:rsidRPr="00A917EA">
        <w:rPr>
          <w:sz w:val="22"/>
          <w:szCs w:val="22"/>
        </w:rPr>
        <w:t xml:space="preserve"> W przypadku, gdy wysokość poniesionej szkody przewyższa wysokość kar umownych</w:t>
      </w:r>
      <w:r w:rsidRPr="00A917EA">
        <w:rPr>
          <w:sz w:val="22"/>
          <w:szCs w:val="22"/>
        </w:rPr>
        <w:br/>
        <w:t>zastrzeżonych w umowie Zamawiający może żądać na zasadach ogólnych odszkodowaniaprzewyższającego te kary.</w:t>
      </w:r>
    </w:p>
    <w:p w:rsidR="005F659C" w:rsidRPr="00A917EA" w:rsidRDefault="005F659C" w:rsidP="00922EBB">
      <w:pPr>
        <w:pStyle w:val="Teksttreci0"/>
        <w:shd w:val="clear" w:color="auto" w:fill="auto"/>
        <w:spacing w:before="0" w:after="0" w:line="276" w:lineRule="auto"/>
        <w:ind w:left="426" w:right="20" w:hanging="426"/>
        <w:jc w:val="both"/>
        <w:rPr>
          <w:sz w:val="22"/>
          <w:szCs w:val="22"/>
        </w:rPr>
      </w:pPr>
      <w:r w:rsidRPr="00A917EA">
        <w:rPr>
          <w:sz w:val="22"/>
          <w:szCs w:val="22"/>
        </w:rPr>
        <w:t>3.</w:t>
      </w:r>
      <w:r w:rsidR="00FB658A" w:rsidRPr="00A917EA">
        <w:rPr>
          <w:sz w:val="22"/>
          <w:szCs w:val="22"/>
        </w:rPr>
        <w:tab/>
      </w:r>
      <w:r w:rsidRPr="00A917EA">
        <w:rPr>
          <w:sz w:val="22"/>
          <w:szCs w:val="22"/>
        </w:rPr>
        <w:t>W przypadku odstąpienia od umowy uprawnienia Zamawiającego z tytułu kar umownych</w:t>
      </w:r>
      <w:r w:rsidRPr="00A917EA">
        <w:rPr>
          <w:sz w:val="22"/>
          <w:szCs w:val="22"/>
        </w:rPr>
        <w:br/>
        <w:t>i odszkodowania pozostają nienaruszone.</w:t>
      </w:r>
    </w:p>
    <w:p w:rsidR="005F659C" w:rsidRPr="00A917EA" w:rsidRDefault="005F659C" w:rsidP="00922EBB">
      <w:pPr>
        <w:pStyle w:val="Teksttreci0"/>
        <w:numPr>
          <w:ilvl w:val="0"/>
          <w:numId w:val="3"/>
        </w:numPr>
        <w:shd w:val="clear" w:color="auto" w:fill="auto"/>
        <w:spacing w:before="0" w:after="0" w:line="276" w:lineRule="auto"/>
        <w:ind w:left="380" w:hanging="360"/>
        <w:jc w:val="both"/>
        <w:rPr>
          <w:sz w:val="22"/>
          <w:szCs w:val="22"/>
        </w:rPr>
      </w:pPr>
      <w:r w:rsidRPr="00A917EA">
        <w:rPr>
          <w:sz w:val="22"/>
          <w:szCs w:val="22"/>
        </w:rPr>
        <w:t xml:space="preserve"> Wykonawca wyraża zgodę na potrącanie kar umownych oraz odszkodowania z ceny.</w:t>
      </w:r>
    </w:p>
    <w:p w:rsidR="005F659C" w:rsidRPr="00A917EA" w:rsidRDefault="005F659C" w:rsidP="00922EBB">
      <w:pPr>
        <w:pStyle w:val="Teksttreci0"/>
        <w:numPr>
          <w:ilvl w:val="0"/>
          <w:numId w:val="3"/>
        </w:numPr>
        <w:shd w:val="clear" w:color="auto" w:fill="auto"/>
        <w:spacing w:before="0" w:after="295" w:line="276" w:lineRule="auto"/>
        <w:ind w:left="380" w:right="20" w:hanging="360"/>
        <w:jc w:val="both"/>
        <w:rPr>
          <w:sz w:val="22"/>
          <w:szCs w:val="22"/>
        </w:rPr>
      </w:pPr>
      <w:r w:rsidRPr="00A917EA">
        <w:rPr>
          <w:sz w:val="22"/>
          <w:szCs w:val="22"/>
        </w:rPr>
        <w:t xml:space="preserve"> Zamawiający zapłaci Wykonawcy odsetki ustawowe w przypadku opóźnienia w zapłacie</w:t>
      </w:r>
      <w:r w:rsidRPr="00A917EA">
        <w:rPr>
          <w:sz w:val="22"/>
          <w:szCs w:val="22"/>
        </w:rPr>
        <w:br/>
        <w:t>ceny.</w:t>
      </w:r>
    </w:p>
    <w:p w:rsidR="00064DA9" w:rsidRDefault="00064DA9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b/>
          <w:color w:val="auto"/>
          <w:sz w:val="22"/>
          <w:szCs w:val="22"/>
        </w:rPr>
        <w:t>§8</w:t>
      </w:r>
    </w:p>
    <w:p w:rsidR="00A13E76" w:rsidRPr="00A917EA" w:rsidRDefault="00A13E76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DA9" w:rsidRDefault="00064DA9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b/>
          <w:color w:val="auto"/>
          <w:sz w:val="22"/>
          <w:szCs w:val="22"/>
        </w:rPr>
        <w:t>Podwykonawcy</w:t>
      </w:r>
    </w:p>
    <w:p w:rsidR="00A13E76" w:rsidRPr="00A917EA" w:rsidRDefault="00A13E76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DA9" w:rsidRPr="00A917EA" w:rsidRDefault="00A917EA" w:rsidP="00064DA9">
      <w:pPr>
        <w:widowControl/>
        <w:numPr>
          <w:ilvl w:val="0"/>
          <w:numId w:val="15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może</w:t>
      </w:r>
      <w:r w:rsidR="00064DA9" w:rsidRPr="00A917EA">
        <w:rPr>
          <w:rFonts w:ascii="Times New Roman" w:hAnsi="Times New Roman" w:cs="Times New Roman"/>
          <w:color w:val="auto"/>
          <w:sz w:val="22"/>
          <w:szCs w:val="22"/>
        </w:rPr>
        <w:t xml:space="preserve"> zlecić wykonanie części przedmiotu umowy określonego w §1 niniejszej umowy wymienionemu w ofercie podwykonawcy. Jakość dostaw wykonanych przez podwykonawcę nie może być niższa niż dostaw wykonanych przez Wykonawcę, za jakość tę odpowiedzialność ponosi Wykonawca.</w:t>
      </w:r>
    </w:p>
    <w:p w:rsidR="00064DA9" w:rsidRPr="00A917EA" w:rsidRDefault="00064DA9" w:rsidP="00064DA9">
      <w:pPr>
        <w:widowControl/>
        <w:numPr>
          <w:ilvl w:val="0"/>
          <w:numId w:val="15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>Podwykonawstwo nie zmienia zobowiązań Wykonawcy. Wykonawca jest odpowiedzialny za działania, uchybienia i zaniedbania podwykonawcy, jego przedstawicieli lub pracowników                w takim samym zakresie jak za swoje działania.</w:t>
      </w:r>
    </w:p>
    <w:p w:rsidR="00064DA9" w:rsidRPr="00A917EA" w:rsidRDefault="00064DA9" w:rsidP="00064DA9">
      <w:pPr>
        <w:widowControl/>
        <w:numPr>
          <w:ilvl w:val="0"/>
          <w:numId w:val="15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 xml:space="preserve">Zamawiający będzie żądał od Wykonawcy przed złożeniem kolejnej faktury pisemnego oświadczenia potwierdzonego przez podwykonawcę o otrzymaniu wynagrodzenia za wykonany przez podwykonawcę zakres dostaw lub usług. </w:t>
      </w:r>
    </w:p>
    <w:p w:rsidR="00064DA9" w:rsidRPr="00A917EA" w:rsidRDefault="00064DA9" w:rsidP="00064DA9">
      <w:pPr>
        <w:widowControl/>
        <w:numPr>
          <w:ilvl w:val="0"/>
          <w:numId w:val="15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>Brak złożenia oświadczenia, o którym mowa w §7 ust.3 spowoduje wstrzymanie wypłaty należności Wykonawcy a Zamawiający przejmie dług od Wykonawcy i przekaże środki na konto podwykonawcy. Wielkość długu zostanie potrącona z faktury Wykonawcy.</w:t>
      </w:r>
    </w:p>
    <w:p w:rsidR="00064DA9" w:rsidRPr="00A917EA" w:rsidRDefault="00064DA9" w:rsidP="00064DA9">
      <w:pPr>
        <w:widowControl/>
        <w:numPr>
          <w:ilvl w:val="0"/>
          <w:numId w:val="15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wyraża zgodę aby w przypadku braku bezpośredniej zapłaty przez Wykonawcę podwykonawcy Zamawiający potrącił kwotę wypłaconego wynagrodzenia </w:t>
      </w:r>
      <w:r w:rsidR="00B31611" w:rsidRPr="00A917E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917EA">
        <w:rPr>
          <w:rFonts w:ascii="Times New Roman" w:hAnsi="Times New Roman" w:cs="Times New Roman"/>
          <w:color w:val="auto"/>
          <w:sz w:val="22"/>
          <w:szCs w:val="22"/>
        </w:rPr>
        <w:t>z wynagrodzenia Wykonawcy.</w:t>
      </w:r>
    </w:p>
    <w:p w:rsidR="00064DA9" w:rsidRDefault="00064DA9" w:rsidP="00A13E76">
      <w:pPr>
        <w:widowControl/>
        <w:numPr>
          <w:ilvl w:val="0"/>
          <w:numId w:val="15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>Bezpośrednia zapłata obejmuje wyłącznie należne wynagrodzenie, bez odsetek, należnych podwykonawcy.</w:t>
      </w:r>
    </w:p>
    <w:p w:rsidR="00A13E76" w:rsidRPr="00A13E76" w:rsidRDefault="00A13E76" w:rsidP="00A13E76">
      <w:pPr>
        <w:widowControl/>
        <w:ind w:left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DA9" w:rsidRDefault="00064DA9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b/>
          <w:color w:val="auto"/>
          <w:sz w:val="22"/>
          <w:szCs w:val="22"/>
        </w:rPr>
        <w:t>§9</w:t>
      </w:r>
    </w:p>
    <w:p w:rsidR="00A13E76" w:rsidRPr="00A917EA" w:rsidRDefault="00A13E76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DA9" w:rsidRDefault="00064DA9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b/>
          <w:color w:val="auto"/>
          <w:sz w:val="22"/>
          <w:szCs w:val="22"/>
        </w:rPr>
        <w:t>Odstąpienie od umowy</w:t>
      </w:r>
    </w:p>
    <w:p w:rsidR="00A13E76" w:rsidRPr="00A917EA" w:rsidRDefault="00A13E76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DA9" w:rsidRPr="00A917EA" w:rsidRDefault="00064DA9" w:rsidP="00064DA9">
      <w:pPr>
        <w:widowControl/>
        <w:numPr>
          <w:ilvl w:val="0"/>
          <w:numId w:val="17"/>
        </w:numPr>
        <w:tabs>
          <w:tab w:val="clear" w:pos="720"/>
          <w:tab w:val="num" w:pos="400"/>
          <w:tab w:val="num" w:pos="426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 xml:space="preserve">Zamawiającemu przysługuje prawo odstąpienia od umowy w wypadkach określonych </w:t>
      </w:r>
      <w:r w:rsidRPr="00A917EA">
        <w:rPr>
          <w:rFonts w:ascii="Times New Roman" w:hAnsi="Times New Roman" w:cs="Times New Roman"/>
          <w:color w:val="auto"/>
          <w:sz w:val="22"/>
          <w:szCs w:val="22"/>
        </w:rPr>
        <w:br/>
        <w:t>w Kodeksie Cywilnym, a ponadto, gdy:</w:t>
      </w:r>
    </w:p>
    <w:p w:rsidR="00064DA9" w:rsidRPr="00A917EA" w:rsidRDefault="00064DA9" w:rsidP="00064DA9">
      <w:pPr>
        <w:widowControl/>
        <w:numPr>
          <w:ilvl w:val="0"/>
          <w:numId w:val="16"/>
        </w:numPr>
        <w:tabs>
          <w:tab w:val="clear" w:pos="1068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>Jeżeli Wykonawca nie rozpoczął dostaw bez uzasadnionych przyczyn oraz nie kontynuuje ich pomimo wezwania Zamawiającego  złożonego na piśmie;</w:t>
      </w:r>
    </w:p>
    <w:p w:rsidR="00064DA9" w:rsidRPr="00A917EA" w:rsidRDefault="00064DA9" w:rsidP="00064DA9">
      <w:pPr>
        <w:widowControl/>
        <w:numPr>
          <w:ilvl w:val="0"/>
          <w:numId w:val="16"/>
        </w:numPr>
        <w:tabs>
          <w:tab w:val="clear" w:pos="1068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>Wykonawca mimo wezwania go do zmiany wadliwego sposobu wykonywania przedmiotu umowy w dalszym ciągu realizuje go wadliwie;</w:t>
      </w:r>
    </w:p>
    <w:p w:rsidR="00064DA9" w:rsidRPr="00A917EA" w:rsidRDefault="00064DA9" w:rsidP="00064DA9">
      <w:pPr>
        <w:widowControl/>
        <w:numPr>
          <w:ilvl w:val="0"/>
          <w:numId w:val="16"/>
        </w:numPr>
        <w:tabs>
          <w:tab w:val="clear" w:pos="1068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>Stosowania materiałów nie posiadających odpowiednich atestów i nie dopuszczonych do stosowania;</w:t>
      </w:r>
    </w:p>
    <w:p w:rsidR="00064DA9" w:rsidRPr="00A917EA" w:rsidRDefault="00064DA9" w:rsidP="00064DA9">
      <w:pPr>
        <w:widowControl/>
        <w:numPr>
          <w:ilvl w:val="0"/>
          <w:numId w:val="16"/>
        </w:numPr>
        <w:tabs>
          <w:tab w:val="clear" w:pos="1068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>Zgłoszony zostanie wniosek o ogłoszenie upadłości Wykonawcy.</w:t>
      </w:r>
    </w:p>
    <w:p w:rsidR="00064DA9" w:rsidRPr="00A917EA" w:rsidRDefault="00064DA9" w:rsidP="00064DA9">
      <w:pPr>
        <w:widowControl/>
        <w:numPr>
          <w:ilvl w:val="0"/>
          <w:numId w:val="17"/>
        </w:numPr>
        <w:tabs>
          <w:tab w:val="clear" w:pos="720"/>
          <w:tab w:val="left" w:pos="400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>Oświadczenie o odstąpieniu od umowy przez Zamawiającego winno nastąpić w formie pisemnej w terminie 14 dni od dnia powzięcia informacji o przyczynie odstąpienia  i winno zawierać uzasadnienie.</w:t>
      </w:r>
    </w:p>
    <w:p w:rsidR="00064DA9" w:rsidRPr="00A917EA" w:rsidRDefault="00064DA9" w:rsidP="00064DA9">
      <w:pPr>
        <w:widowControl/>
        <w:numPr>
          <w:ilvl w:val="0"/>
          <w:numId w:val="17"/>
        </w:numPr>
        <w:tabs>
          <w:tab w:val="clear" w:pos="720"/>
          <w:tab w:val="left" w:pos="400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 xml:space="preserve">W razie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A917EA">
        <w:rPr>
          <w:rFonts w:ascii="Times New Roman" w:hAnsi="Times New Roman" w:cs="Times New Roman"/>
          <w:color w:val="auto"/>
          <w:sz w:val="22"/>
          <w:szCs w:val="22"/>
        </w:rPr>
        <w:br/>
        <w:t>W przypadku, o którym mowa powyżej, Wykonawca może żądać wyłącznie wynagrodzenia należnego z tytułu wykonania części umowy (art.145 ustawy Prawo zamówień publicznych).</w:t>
      </w:r>
    </w:p>
    <w:p w:rsidR="00064DA9" w:rsidRPr="00A917EA" w:rsidRDefault="00064DA9" w:rsidP="00064DA9">
      <w:pPr>
        <w:widowControl/>
        <w:numPr>
          <w:ilvl w:val="0"/>
          <w:numId w:val="17"/>
        </w:numPr>
        <w:tabs>
          <w:tab w:val="clear" w:pos="720"/>
          <w:tab w:val="left" w:pos="400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>W przypadku odstąpienia od umowy Zamawiający dokona odbioru  prac przerwanych.</w:t>
      </w:r>
    </w:p>
    <w:p w:rsidR="00064DA9" w:rsidRPr="00A917EA" w:rsidRDefault="00064DA9" w:rsidP="00064DA9">
      <w:pPr>
        <w:widowControl/>
        <w:numPr>
          <w:ilvl w:val="0"/>
          <w:numId w:val="17"/>
        </w:numPr>
        <w:tabs>
          <w:tab w:val="clear" w:pos="720"/>
          <w:tab w:val="left" w:pos="400"/>
        </w:tabs>
        <w:ind w:left="400" w:hanging="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7EA">
        <w:rPr>
          <w:rFonts w:ascii="Times New Roman" w:hAnsi="Times New Roman" w:cs="Times New Roman"/>
          <w:color w:val="auto"/>
          <w:sz w:val="22"/>
          <w:szCs w:val="22"/>
        </w:rPr>
        <w:t xml:space="preserve">Wykonawca zabezpieczy na swój koszt przerwane prace będące przedmiotem niniejszej umowy. </w:t>
      </w:r>
    </w:p>
    <w:p w:rsidR="00064DA9" w:rsidRPr="005122CB" w:rsidRDefault="00064DA9" w:rsidP="00064DA9">
      <w:pPr>
        <w:ind w:right="-108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64DA9" w:rsidRDefault="00064DA9" w:rsidP="00064DA9">
      <w:pPr>
        <w:ind w:right="-1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b/>
          <w:color w:val="auto"/>
          <w:sz w:val="22"/>
          <w:szCs w:val="22"/>
        </w:rPr>
        <w:t>§10</w:t>
      </w:r>
    </w:p>
    <w:p w:rsidR="00A13E76" w:rsidRPr="00A13E76" w:rsidRDefault="00A13E76" w:rsidP="00064DA9">
      <w:pPr>
        <w:ind w:right="-1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DA9" w:rsidRPr="00A13E76" w:rsidRDefault="00064DA9" w:rsidP="00064DA9">
      <w:pPr>
        <w:ind w:right="-1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b/>
          <w:color w:val="auto"/>
          <w:sz w:val="22"/>
          <w:szCs w:val="22"/>
        </w:rPr>
        <w:t>Zmiana umowy</w:t>
      </w:r>
    </w:p>
    <w:p w:rsidR="00A917EA" w:rsidRPr="00A13E76" w:rsidRDefault="00A917EA" w:rsidP="00064DA9">
      <w:pPr>
        <w:ind w:right="-1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DA9" w:rsidRPr="00A13E76" w:rsidRDefault="00064DA9" w:rsidP="00064DA9">
      <w:pPr>
        <w:widowControl/>
        <w:numPr>
          <w:ilvl w:val="0"/>
          <w:numId w:val="18"/>
        </w:numPr>
        <w:tabs>
          <w:tab w:val="clear" w:pos="1077"/>
          <w:tab w:val="num" w:pos="300"/>
        </w:tabs>
        <w:ind w:left="360" w:right="-108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 xml:space="preserve">Wszelkie zmiany i uzupełnienia treści niniejszej umowy, wymagają aneksu sporządzonego </w:t>
      </w:r>
      <w:r w:rsidRPr="00A13E76">
        <w:rPr>
          <w:rFonts w:ascii="Times New Roman" w:hAnsi="Times New Roman" w:cs="Times New Roman"/>
          <w:color w:val="auto"/>
          <w:sz w:val="22"/>
          <w:szCs w:val="22"/>
        </w:rPr>
        <w:br/>
        <w:t>z zachowaniem formy pisemnej pod rygorem nieważności.</w:t>
      </w:r>
    </w:p>
    <w:p w:rsidR="00064DA9" w:rsidRPr="00A13E76" w:rsidRDefault="00064DA9" w:rsidP="00064DA9">
      <w:pPr>
        <w:widowControl/>
        <w:numPr>
          <w:ilvl w:val="0"/>
          <w:numId w:val="18"/>
        </w:numPr>
        <w:tabs>
          <w:tab w:val="clear" w:pos="1077"/>
          <w:tab w:val="num" w:pos="300"/>
        </w:tabs>
        <w:ind w:left="360" w:right="-108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 xml:space="preserve">Zamawiający przewiduje możliwość dokonania  zmiany postanowień umowy po jej zawarciu </w:t>
      </w:r>
      <w:r w:rsidRPr="00A13E76">
        <w:rPr>
          <w:rFonts w:ascii="Times New Roman" w:hAnsi="Times New Roman" w:cs="Times New Roman"/>
          <w:color w:val="auto"/>
          <w:sz w:val="22"/>
          <w:szCs w:val="22"/>
        </w:rPr>
        <w:br/>
        <w:t>z Wykonawcą w przypadkach gdy:</w:t>
      </w:r>
    </w:p>
    <w:p w:rsidR="00064DA9" w:rsidRPr="00A13E76" w:rsidRDefault="00064DA9" w:rsidP="00064DA9">
      <w:p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A13E76">
        <w:rPr>
          <w:rFonts w:ascii="Times New Roman" w:hAnsi="Times New Roman" w:cs="Times New Roman"/>
          <w:color w:val="auto"/>
          <w:sz w:val="22"/>
          <w:szCs w:val="22"/>
        </w:rPr>
        <w:tab/>
        <w:t>nastąpi zmiana przepisów prawa, opublikowana w Dzienniku Ustaw, Monitorze Polskim lub Dzienniku Urzędowym odpowiedniego ministra bądź też zmiana lub wejście w życie uchwał, decyzji lub innych aktów wydanych przez stosowne podmioty nadzoru w zakresie mającym wpływ na realizację przedmiotu zamówienia;</w:t>
      </w:r>
    </w:p>
    <w:p w:rsidR="00064DA9" w:rsidRPr="00A13E76" w:rsidRDefault="00064DA9" w:rsidP="00064DA9">
      <w:p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>2) z powodu uzasadnionych zmian w zakresie sposobu wykonania przedmiotu zamówienia proponowanych przez Zamawiającego lub Wykonawcę, które zaakceptuje na piśmie Zamawiający;</w:t>
      </w:r>
    </w:p>
    <w:p w:rsidR="00064DA9" w:rsidRPr="00A13E76" w:rsidRDefault="00064DA9" w:rsidP="00064DA9">
      <w:p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>3)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Strony;</w:t>
      </w:r>
    </w:p>
    <w:p w:rsidR="00064DA9" w:rsidRPr="00A13E76" w:rsidRDefault="00064DA9" w:rsidP="00A13E76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 xml:space="preserve">3. Wszystkie zmiany wskazane w ust. 2 niniejszego paragrafu muszą być uzasadnione </w:t>
      </w:r>
      <w:r w:rsidR="00A13E7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</w:t>
      </w:r>
      <w:r w:rsidRPr="00A13E76">
        <w:rPr>
          <w:rFonts w:ascii="Times New Roman" w:hAnsi="Times New Roman" w:cs="Times New Roman"/>
          <w:color w:val="auto"/>
          <w:sz w:val="22"/>
          <w:szCs w:val="22"/>
        </w:rPr>
        <w:t>i udokumentowane przez Wykonawcę oraz zaakceptowane przez Zamawiającego.</w:t>
      </w:r>
    </w:p>
    <w:p w:rsidR="00064DA9" w:rsidRPr="00A13E76" w:rsidRDefault="00064DA9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13E76" w:rsidRDefault="00A13E76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DA9" w:rsidRDefault="00064DA9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§11</w:t>
      </w:r>
    </w:p>
    <w:p w:rsidR="00A13E76" w:rsidRPr="00A13E76" w:rsidRDefault="00A13E76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DA9" w:rsidRDefault="00064DA9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Postanowienia Końcowe </w:t>
      </w:r>
    </w:p>
    <w:p w:rsidR="00A13E76" w:rsidRPr="00A13E76" w:rsidRDefault="00A13E76" w:rsidP="00064DA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DA9" w:rsidRPr="00A13E76" w:rsidRDefault="00064DA9" w:rsidP="00064DA9">
      <w:pPr>
        <w:widowControl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 xml:space="preserve">W sprawach nieuregulowanych niniejszą umową będą miały zastosowanie właściwe przepisy Prawa Zamówień Publicznych, Kodeksu cywilnego. </w:t>
      </w:r>
    </w:p>
    <w:p w:rsidR="00064DA9" w:rsidRPr="00A13E76" w:rsidRDefault="00064DA9" w:rsidP="00064DA9">
      <w:pPr>
        <w:widowControl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>Wszelkie spory wynikające z niniejszej umowy będą rozstrzygane przez sąd właściwy dla siedziby Zamawiającego.</w:t>
      </w:r>
    </w:p>
    <w:p w:rsidR="00064DA9" w:rsidRPr="00A13E76" w:rsidRDefault="00064DA9" w:rsidP="00064DA9">
      <w:pPr>
        <w:widowControl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>Prawa i obowiązki wynikające z niniejszej umowy mogą być przeniesione na rzecz osób trzecich tylko za uprzednią pisemną zgodą Zamawiającego.</w:t>
      </w:r>
    </w:p>
    <w:p w:rsidR="00064DA9" w:rsidRPr="00A13E76" w:rsidRDefault="00064DA9" w:rsidP="00064DA9">
      <w:pPr>
        <w:widowControl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>Umowę sporządzono w trzech jednobrzmiących egzemplarzach, dwa egzemplarze dla Zamawiającego, jeden egzemplarz dla Wykonawcy.</w:t>
      </w:r>
    </w:p>
    <w:p w:rsidR="005F659C" w:rsidRPr="005122CB" w:rsidRDefault="005F659C" w:rsidP="00922EBB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color w:val="FF0000"/>
          <w:sz w:val="22"/>
          <w:szCs w:val="22"/>
        </w:rPr>
      </w:pPr>
      <w:bookmarkStart w:id="6" w:name="_GoBack"/>
      <w:bookmarkEnd w:id="6"/>
    </w:p>
    <w:p w:rsidR="005F659C" w:rsidRPr="005122CB" w:rsidRDefault="005F659C" w:rsidP="00922EBB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color w:val="FF0000"/>
          <w:sz w:val="22"/>
          <w:szCs w:val="22"/>
        </w:rPr>
      </w:pPr>
    </w:p>
    <w:p w:rsidR="005F659C" w:rsidRPr="005122CB" w:rsidRDefault="005F659C" w:rsidP="00922EBB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color w:val="FF0000"/>
          <w:sz w:val="22"/>
          <w:szCs w:val="22"/>
        </w:rPr>
      </w:pPr>
    </w:p>
    <w:p w:rsidR="005F659C" w:rsidRPr="005122CB" w:rsidRDefault="005F659C" w:rsidP="00922EBB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color w:val="FF0000"/>
          <w:sz w:val="22"/>
          <w:szCs w:val="22"/>
        </w:rPr>
      </w:pPr>
    </w:p>
    <w:p w:rsidR="005F659C" w:rsidRPr="005122CB" w:rsidRDefault="005F659C" w:rsidP="00922EBB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color w:val="FF0000"/>
          <w:sz w:val="22"/>
          <w:szCs w:val="22"/>
        </w:rPr>
      </w:pPr>
    </w:p>
    <w:p w:rsidR="005F659C" w:rsidRPr="005122CB" w:rsidRDefault="005F659C" w:rsidP="00922EBB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color w:val="FF0000"/>
          <w:sz w:val="22"/>
          <w:szCs w:val="22"/>
        </w:rPr>
      </w:pPr>
    </w:p>
    <w:p w:rsidR="005F659C" w:rsidRPr="00A13E76" w:rsidRDefault="005F659C" w:rsidP="00922EBB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2"/>
          <w:szCs w:val="22"/>
        </w:rPr>
      </w:pPr>
    </w:p>
    <w:p w:rsidR="005F659C" w:rsidRPr="00A13E76" w:rsidRDefault="005F659C" w:rsidP="00922EBB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2"/>
          <w:szCs w:val="22"/>
        </w:rPr>
      </w:pPr>
    </w:p>
    <w:p w:rsidR="005F659C" w:rsidRPr="00A13E76" w:rsidRDefault="00A13E76" w:rsidP="00A13E76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firstLine="0"/>
        <w:jc w:val="center"/>
        <w:rPr>
          <w:sz w:val="24"/>
          <w:szCs w:val="24"/>
        </w:rPr>
        <w:sectPr w:rsidR="005F659C" w:rsidRPr="00A13E76" w:rsidSect="00B31611">
          <w:type w:val="continuous"/>
          <w:pgSz w:w="11906" w:h="16838" w:code="9"/>
          <w:pgMar w:top="1418" w:right="1418" w:bottom="1418" w:left="1418" w:header="0" w:footer="3" w:gutter="0"/>
          <w:cols w:space="720"/>
          <w:noEndnote/>
          <w:docGrid w:linePitch="360"/>
        </w:sectPr>
      </w:pPr>
      <w:r w:rsidRPr="00A13E76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</w:t>
      </w:r>
      <w:r w:rsidR="005F659C" w:rsidRPr="00A13E76">
        <w:rPr>
          <w:sz w:val="24"/>
          <w:szCs w:val="24"/>
        </w:rPr>
        <w:t>ZAMAWIAJĄCY</w:t>
      </w:r>
      <w:r>
        <w:rPr>
          <w:sz w:val="24"/>
          <w:szCs w:val="24"/>
        </w:rPr>
        <w:t>:</w:t>
      </w:r>
      <w:r w:rsidR="005F659C" w:rsidRPr="00A13E76">
        <w:rPr>
          <w:sz w:val="24"/>
          <w:szCs w:val="24"/>
        </w:rPr>
        <w:tab/>
      </w:r>
    </w:p>
    <w:p w:rsidR="00A95201" w:rsidRPr="00A13E76" w:rsidRDefault="00A8480F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3E76" w:rsidRPr="00A13E76" w:rsidRDefault="00A13E76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3E76" w:rsidRPr="00A13E76" w:rsidRDefault="00A13E76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3E76" w:rsidRPr="00A13E76" w:rsidRDefault="00A13E76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3E76" w:rsidRPr="00A13E76" w:rsidRDefault="00A13E76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                                            …………………………………</w:t>
      </w:r>
    </w:p>
    <w:p w:rsidR="00A13E76" w:rsidRPr="00A13E76" w:rsidRDefault="00A13E76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3E76" w:rsidRPr="00A13E76" w:rsidRDefault="00A13E76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3E76" w:rsidRPr="00A13E76" w:rsidRDefault="00A13E76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3E76" w:rsidRPr="00A13E76" w:rsidRDefault="00A13E76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13E7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                                            ………………………………….</w:t>
      </w:r>
    </w:p>
    <w:p w:rsidR="00A13E76" w:rsidRPr="00A13E76" w:rsidRDefault="00A13E76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3E76" w:rsidRPr="00A13E76" w:rsidRDefault="00A13E76" w:rsidP="00922EB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A13E76" w:rsidRPr="00A13E76" w:rsidSect="00B31611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0F" w:rsidRDefault="00A8480F" w:rsidP="005F659C">
      <w:r>
        <w:separator/>
      </w:r>
    </w:p>
  </w:endnote>
  <w:endnote w:type="continuationSeparator" w:id="1">
    <w:p w:rsidR="00A8480F" w:rsidRDefault="00A8480F" w:rsidP="005F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0F" w:rsidRDefault="00A8480F" w:rsidP="005F659C">
      <w:r>
        <w:separator/>
      </w:r>
    </w:p>
  </w:footnote>
  <w:footnote w:type="continuationSeparator" w:id="1">
    <w:p w:rsidR="00A8480F" w:rsidRDefault="00A8480F" w:rsidP="005F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9C" w:rsidRDefault="005F659C" w:rsidP="005F659C">
    <w:pPr>
      <w:pStyle w:val="Nagwek"/>
      <w:jc w:val="center"/>
    </w:pPr>
  </w:p>
  <w:p w:rsidR="005F659C" w:rsidRDefault="005F659C" w:rsidP="005F659C">
    <w:pPr>
      <w:pStyle w:val="Nagwek"/>
      <w:jc w:val="center"/>
    </w:pPr>
  </w:p>
  <w:p w:rsidR="005122CB" w:rsidRPr="005122CB" w:rsidRDefault="005122CB" w:rsidP="005122CB">
    <w:pPr>
      <w:shd w:val="clear" w:color="auto" w:fill="FFFFFF"/>
      <w:tabs>
        <w:tab w:val="left" w:leader="dot" w:pos="5434"/>
      </w:tabs>
      <w:spacing w:before="298"/>
      <w:ind w:left="24"/>
      <w:jc w:val="right"/>
      <w:rPr>
        <w:rFonts w:ascii="Times New Roman" w:hAnsi="Times New Roman" w:cs="Times New Roman"/>
        <w:i/>
        <w:sz w:val="16"/>
        <w:szCs w:val="16"/>
      </w:rPr>
    </w:pPr>
    <w:r w:rsidRPr="005122CB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>Zał. nr 2</w:t>
    </w:r>
  </w:p>
  <w:p w:rsidR="005122CB" w:rsidRPr="005122CB" w:rsidRDefault="005122CB" w:rsidP="005122CB">
    <w:pPr>
      <w:shd w:val="clear" w:color="auto" w:fill="FFFFFF"/>
      <w:tabs>
        <w:tab w:val="left" w:leader="dot" w:pos="5434"/>
      </w:tabs>
      <w:spacing w:before="298"/>
      <w:ind w:left="24"/>
      <w:jc w:val="right"/>
      <w:rPr>
        <w:rFonts w:ascii="Times New Roman" w:hAnsi="Times New Roman" w:cs="Times New Roman"/>
        <w:i/>
        <w:sz w:val="16"/>
        <w:szCs w:val="16"/>
      </w:rPr>
    </w:pPr>
    <w:r w:rsidRPr="005122CB">
      <w:rPr>
        <w:rFonts w:ascii="Times New Roman" w:hAnsi="Times New Roman" w:cs="Times New Roman"/>
        <w:i/>
        <w:sz w:val="16"/>
        <w:szCs w:val="16"/>
      </w:rPr>
      <w:t>Projekt</w:t>
    </w:r>
  </w:p>
  <w:p w:rsidR="005F659C" w:rsidRPr="005F659C" w:rsidRDefault="005F659C" w:rsidP="005F659C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D81"/>
    <w:multiLevelType w:val="multilevel"/>
    <w:tmpl w:val="F3CC7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222F8"/>
    <w:multiLevelType w:val="hybridMultilevel"/>
    <w:tmpl w:val="A3904316"/>
    <w:lvl w:ilvl="0" w:tplc="A784FC8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C80CE9"/>
    <w:multiLevelType w:val="singleLevel"/>
    <w:tmpl w:val="D18201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96241B2"/>
    <w:multiLevelType w:val="hybridMultilevel"/>
    <w:tmpl w:val="BCF4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043A6"/>
    <w:multiLevelType w:val="multilevel"/>
    <w:tmpl w:val="DB96C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462B7"/>
    <w:multiLevelType w:val="multilevel"/>
    <w:tmpl w:val="8AECF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F3C14"/>
    <w:multiLevelType w:val="hybridMultilevel"/>
    <w:tmpl w:val="3BE2C246"/>
    <w:lvl w:ilvl="0" w:tplc="FFCCCA48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3A16D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A833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927FE"/>
    <w:multiLevelType w:val="multilevel"/>
    <w:tmpl w:val="EC7CDD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DB373F"/>
    <w:multiLevelType w:val="multilevel"/>
    <w:tmpl w:val="4BA43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7A460E"/>
    <w:multiLevelType w:val="multilevel"/>
    <w:tmpl w:val="A14C7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0649B"/>
    <w:multiLevelType w:val="hybridMultilevel"/>
    <w:tmpl w:val="94C00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83967"/>
    <w:multiLevelType w:val="multilevel"/>
    <w:tmpl w:val="B90C9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171B0"/>
    <w:multiLevelType w:val="multilevel"/>
    <w:tmpl w:val="671E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4B6E4A"/>
    <w:multiLevelType w:val="multilevel"/>
    <w:tmpl w:val="A8BCC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A7978"/>
    <w:multiLevelType w:val="multilevel"/>
    <w:tmpl w:val="81AAD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726D28"/>
    <w:multiLevelType w:val="multilevel"/>
    <w:tmpl w:val="B9A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7F0897"/>
    <w:multiLevelType w:val="hybridMultilevel"/>
    <w:tmpl w:val="1BD05950"/>
    <w:lvl w:ilvl="0" w:tplc="DC86B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04F87"/>
    <w:multiLevelType w:val="multilevel"/>
    <w:tmpl w:val="4FB2F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E17A54"/>
    <w:multiLevelType w:val="hybridMultilevel"/>
    <w:tmpl w:val="57BC2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1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26CF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C12123"/>
    <w:multiLevelType w:val="multilevel"/>
    <w:tmpl w:val="D3982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BB73CE"/>
    <w:multiLevelType w:val="multilevel"/>
    <w:tmpl w:val="F7A29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15"/>
  </w:num>
  <w:num w:numId="12">
    <w:abstractNumId w:val="5"/>
  </w:num>
  <w:num w:numId="13">
    <w:abstractNumId w:val="17"/>
  </w:num>
  <w:num w:numId="14">
    <w:abstractNumId w:val="19"/>
  </w:num>
  <w:num w:numId="15">
    <w:abstractNumId w:val="10"/>
  </w:num>
  <w:num w:numId="16">
    <w:abstractNumId w:val="2"/>
  </w:num>
  <w:num w:numId="17">
    <w:abstractNumId w:val="18"/>
  </w:num>
  <w:num w:numId="18">
    <w:abstractNumId w:val="6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59C"/>
    <w:rsid w:val="00024C28"/>
    <w:rsid w:val="00064DA9"/>
    <w:rsid w:val="00072E62"/>
    <w:rsid w:val="00074F26"/>
    <w:rsid w:val="001F344A"/>
    <w:rsid w:val="002A4D43"/>
    <w:rsid w:val="004A629A"/>
    <w:rsid w:val="005122CB"/>
    <w:rsid w:val="005F659C"/>
    <w:rsid w:val="00654A3E"/>
    <w:rsid w:val="006E7CE9"/>
    <w:rsid w:val="00733C59"/>
    <w:rsid w:val="0077260E"/>
    <w:rsid w:val="0089544D"/>
    <w:rsid w:val="008F46FD"/>
    <w:rsid w:val="00922EBB"/>
    <w:rsid w:val="00A13E76"/>
    <w:rsid w:val="00A8480F"/>
    <w:rsid w:val="00A917EA"/>
    <w:rsid w:val="00AD6CB0"/>
    <w:rsid w:val="00B31611"/>
    <w:rsid w:val="00DB7C2B"/>
    <w:rsid w:val="00E248EF"/>
    <w:rsid w:val="00E56CDC"/>
    <w:rsid w:val="00E60882"/>
    <w:rsid w:val="00E75A21"/>
    <w:rsid w:val="00FB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65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F659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F659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5F659C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F659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F659C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PogrubienieTeksttreci7TimesNewRoman12pt">
    <w:name w:val="Pogrubienie;Tekst treści (7) + Times New Roman;12 pt"/>
    <w:basedOn w:val="Teksttreci7"/>
    <w:rsid w:val="005F6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5F659C"/>
    <w:rPr>
      <w:rFonts w:ascii="Trebuchet MS" w:eastAsia="Trebuchet MS" w:hAnsi="Trebuchet MS" w:cs="Trebuchet MS"/>
      <w:shd w:val="clear" w:color="auto" w:fill="FFFFFF"/>
    </w:rPr>
  </w:style>
  <w:style w:type="character" w:customStyle="1" w:styleId="PogrubienieNagwek22TimesNewRoman115pt">
    <w:name w:val="Pogrubienie;Nagłówek #2 (2) + Times New Roman;11;5 pt"/>
    <w:basedOn w:val="Nagwek22"/>
    <w:rsid w:val="005F6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1">
    <w:name w:val="Nagłówek #1"/>
    <w:basedOn w:val="Domylnaczcionkaakapitu"/>
    <w:rsid w:val="005F6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5F659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Teksttreci8">
    <w:name w:val="Tekst treści (8)"/>
    <w:basedOn w:val="Domylnaczcionkaakapitu"/>
    <w:rsid w:val="005F6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F659C"/>
    <w:pPr>
      <w:shd w:val="clear" w:color="auto" w:fill="FFFFFF"/>
      <w:spacing w:before="1440" w:after="360" w:line="0" w:lineRule="atLeast"/>
      <w:ind w:hanging="440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5F659C"/>
    <w:pPr>
      <w:shd w:val="clear" w:color="auto" w:fill="FFFFFF"/>
      <w:spacing w:before="360" w:after="780" w:line="278" w:lineRule="exact"/>
      <w:ind w:hanging="132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5F65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16"/>
      <w:szCs w:val="16"/>
      <w:lang w:eastAsia="en-US" w:bidi="ar-SA"/>
    </w:rPr>
  </w:style>
  <w:style w:type="paragraph" w:customStyle="1" w:styleId="Nagwek30">
    <w:name w:val="Nagłówek #3"/>
    <w:basedOn w:val="Normalny"/>
    <w:link w:val="Nagwek3"/>
    <w:rsid w:val="005F659C"/>
    <w:pPr>
      <w:shd w:val="clear" w:color="auto" w:fill="FFFFFF"/>
      <w:spacing w:before="240" w:after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5F659C"/>
    <w:pPr>
      <w:shd w:val="clear" w:color="auto" w:fill="FFFFFF"/>
      <w:spacing w:before="360" w:line="0" w:lineRule="atLeast"/>
      <w:jc w:val="center"/>
    </w:pPr>
    <w:rPr>
      <w:rFonts w:ascii="Impact" w:eastAsia="Impact" w:hAnsi="Impact" w:cs="Impact"/>
      <w:color w:val="auto"/>
      <w:sz w:val="17"/>
      <w:szCs w:val="17"/>
      <w:lang w:eastAsia="en-US" w:bidi="ar-SA"/>
    </w:rPr>
  </w:style>
  <w:style w:type="paragraph" w:customStyle="1" w:styleId="Nagwek220">
    <w:name w:val="Nagłówek #2 (2)"/>
    <w:basedOn w:val="Normalny"/>
    <w:link w:val="Nagwek22"/>
    <w:rsid w:val="005F659C"/>
    <w:pPr>
      <w:shd w:val="clear" w:color="auto" w:fill="FFFFFF"/>
      <w:spacing w:before="240" w:after="120" w:line="0" w:lineRule="atLeast"/>
      <w:jc w:val="center"/>
      <w:outlineLvl w:val="1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5F659C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F6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5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F6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5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58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Heading6">
    <w:name w:val="Heading 6"/>
    <w:basedOn w:val="Normalny"/>
    <w:next w:val="Normalny"/>
    <w:rsid w:val="005122CB"/>
    <w:pPr>
      <w:keepNext/>
      <w:widowControl/>
      <w:pBdr>
        <w:top w:val="single" w:sz="48" w:space="0" w:color="00000A"/>
        <w:left w:val="single" w:sz="48" w:space="0" w:color="00000A"/>
        <w:bottom w:val="single" w:sz="48" w:space="0" w:color="00000A"/>
        <w:right w:val="single" w:sz="48" w:space="0" w:color="00000A"/>
      </w:pBdr>
      <w:suppressAutoHyphens/>
      <w:autoSpaceDN w:val="0"/>
      <w:jc w:val="center"/>
      <w:textAlignment w:val="baseline"/>
      <w:outlineLvl w:val="5"/>
    </w:pPr>
    <w:rPr>
      <w:rFonts w:ascii="Times New Roman" w:eastAsia="Lucida Sans Unicode" w:hAnsi="Times New Roman" w:cs="Mangal"/>
      <w:b/>
      <w:iCs/>
      <w:color w:val="auto"/>
      <w:kern w:val="3"/>
      <w:sz w:val="22"/>
      <w:szCs w:val="20"/>
      <w:lang w:eastAsia="zh-CN" w:bidi="hi-IN"/>
    </w:rPr>
  </w:style>
  <w:style w:type="paragraph" w:styleId="Akapitzlist">
    <w:name w:val="List Paragraph"/>
    <w:basedOn w:val="Normalny"/>
    <w:uiPriority w:val="99"/>
    <w:qFormat/>
    <w:rsid w:val="005122CB"/>
    <w:pPr>
      <w:ind w:left="720"/>
      <w:contextualSpacing/>
    </w:pPr>
  </w:style>
  <w:style w:type="paragraph" w:customStyle="1" w:styleId="Heading4">
    <w:name w:val="Heading 4"/>
    <w:basedOn w:val="Normalny"/>
    <w:next w:val="Normalny"/>
    <w:rsid w:val="005122CB"/>
    <w:pPr>
      <w:keepNext/>
      <w:widowControl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color w:val="auto"/>
      <w:kern w:val="3"/>
      <w:sz w:val="22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608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gminady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1871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komp</cp:lastModifiedBy>
  <cp:revision>6</cp:revision>
  <cp:lastPrinted>2018-07-25T10:34:00Z</cp:lastPrinted>
  <dcterms:created xsi:type="dcterms:W3CDTF">2018-07-31T11:35:00Z</dcterms:created>
  <dcterms:modified xsi:type="dcterms:W3CDTF">2018-08-21T11:52:00Z</dcterms:modified>
</cp:coreProperties>
</file>